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2045" w:rsidRDefault="00D42045" w:rsidP="00D42045">
      <w:pPr>
        <w:spacing w:after="0" w:line="240" w:lineRule="auto"/>
        <w:ind w:left="360"/>
        <w:jc w:val="center"/>
        <w:rPr>
          <w:rStyle w:val="text"/>
          <w:rFonts w:ascii="Times New Roman" w:hAnsi="Times New Roman" w:cs="Times New Roman"/>
          <w:sz w:val="24"/>
          <w:szCs w:val="24"/>
        </w:rPr>
      </w:pPr>
      <w:r>
        <w:rPr>
          <w:noProof/>
        </w:rPr>
        <w:drawing>
          <wp:inline distT="0" distB="0" distL="0" distR="0" wp14:anchorId="1289B08F" wp14:editId="47470BCE">
            <wp:extent cx="5646603" cy="23680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680381" cy="2382228"/>
                    </a:xfrm>
                    <a:prstGeom prst="rect">
                      <a:avLst/>
                    </a:prstGeom>
                  </pic:spPr>
                </pic:pic>
              </a:graphicData>
            </a:graphic>
          </wp:inline>
        </w:drawing>
      </w:r>
    </w:p>
    <w:p w:rsidR="00D42045" w:rsidRDefault="00D42045" w:rsidP="00D42045">
      <w:pPr>
        <w:spacing w:after="0" w:line="240" w:lineRule="auto"/>
        <w:ind w:left="360"/>
        <w:jc w:val="both"/>
        <w:rPr>
          <w:rStyle w:val="text"/>
          <w:rFonts w:ascii="Times New Roman" w:hAnsi="Times New Roman" w:cs="Times New Roman"/>
          <w:b/>
          <w:sz w:val="24"/>
          <w:szCs w:val="24"/>
        </w:rPr>
      </w:pPr>
    </w:p>
    <w:p w:rsidR="00D42045" w:rsidRDefault="00D42045" w:rsidP="00D42045">
      <w:pPr>
        <w:spacing w:after="0" w:line="240" w:lineRule="auto"/>
        <w:ind w:left="360"/>
        <w:jc w:val="both"/>
        <w:rPr>
          <w:rStyle w:val="text"/>
          <w:rFonts w:ascii="Times New Roman" w:hAnsi="Times New Roman" w:cs="Times New Roman"/>
          <w:b/>
          <w:sz w:val="24"/>
          <w:szCs w:val="24"/>
        </w:rPr>
        <w:sectPr w:rsidR="00D42045" w:rsidSect="00E840E9">
          <w:pgSz w:w="15840" w:h="12240" w:orient="landscape" w:code="1"/>
          <w:pgMar w:top="720" w:right="360" w:bottom="720" w:left="360" w:header="720" w:footer="720" w:gutter="0"/>
          <w:cols w:sep="1" w:space="720"/>
          <w:docGrid w:linePitch="360"/>
        </w:sectPr>
      </w:pPr>
    </w:p>
    <w:p w:rsidR="00D42045" w:rsidRPr="00617F8C" w:rsidRDefault="00D42045" w:rsidP="00D42045">
      <w:pPr>
        <w:spacing w:after="120" w:line="240" w:lineRule="auto"/>
        <w:jc w:val="both"/>
        <w:rPr>
          <w:rFonts w:ascii="Times New Roman" w:eastAsia="Times New Roman" w:hAnsi="Times New Roman" w:cs="Times New Roman"/>
          <w:sz w:val="24"/>
          <w:szCs w:val="24"/>
        </w:rPr>
      </w:pPr>
      <w:r w:rsidRPr="00617F8C">
        <w:rPr>
          <w:rFonts w:ascii="Times New Roman" w:eastAsia="Times New Roman" w:hAnsi="Times New Roman" w:cs="Times New Roman"/>
          <w:sz w:val="24"/>
          <w:szCs w:val="24"/>
        </w:rPr>
        <w:t xml:space="preserve">Jesus spoke of love and showed compassion. He taught us by his example to love one another and to be compassionate toward those in need.  In the Gospels, we read of the compassion of Jesus: </w:t>
      </w:r>
    </w:p>
    <w:p w:rsidR="00D42045" w:rsidRPr="00617F8C" w:rsidRDefault="00D42045" w:rsidP="00D42045">
      <w:pPr>
        <w:spacing w:after="120" w:line="240" w:lineRule="auto"/>
        <w:rPr>
          <w:rFonts w:ascii="Times New Roman" w:eastAsia="Times New Roman" w:hAnsi="Times New Roman" w:cs="Times New Roman"/>
          <w:sz w:val="24"/>
          <w:szCs w:val="24"/>
        </w:rPr>
      </w:pPr>
      <w:r w:rsidRPr="00617F8C">
        <w:rPr>
          <w:rFonts w:ascii="Times New Roman" w:eastAsia="Times New Roman" w:hAnsi="Times New Roman" w:cs="Times New Roman"/>
          <w:i/>
          <w:sz w:val="24"/>
          <w:szCs w:val="24"/>
        </w:rPr>
        <w:t>When Jesus landed and saw a large crowd, he had compassion on them and healed their sick</w:t>
      </w:r>
      <w:r w:rsidRPr="00617F8C">
        <w:rPr>
          <w:rFonts w:ascii="Times New Roman" w:eastAsia="Times New Roman" w:hAnsi="Times New Roman" w:cs="Times New Roman"/>
          <w:sz w:val="24"/>
          <w:szCs w:val="24"/>
        </w:rPr>
        <w:t xml:space="preserve"> (Matthew 14:14).</w:t>
      </w:r>
    </w:p>
    <w:p w:rsidR="00D42045" w:rsidRPr="00617F8C" w:rsidRDefault="00D42045" w:rsidP="00D42045">
      <w:pPr>
        <w:spacing w:after="120" w:line="240" w:lineRule="auto"/>
        <w:rPr>
          <w:rFonts w:ascii="Times New Roman" w:eastAsia="Times New Roman" w:hAnsi="Times New Roman" w:cs="Times New Roman"/>
          <w:sz w:val="24"/>
          <w:szCs w:val="24"/>
        </w:rPr>
      </w:pPr>
      <w:r w:rsidRPr="00617F8C">
        <w:rPr>
          <w:rFonts w:ascii="Times New Roman" w:eastAsia="Times New Roman" w:hAnsi="Times New Roman" w:cs="Times New Roman"/>
          <w:i/>
          <w:sz w:val="24"/>
          <w:szCs w:val="24"/>
        </w:rPr>
        <w:t>Jesus had compassion on them and touched their eyes. Immediately they received their sight and followed him</w:t>
      </w:r>
      <w:r w:rsidRPr="00617F8C">
        <w:rPr>
          <w:rFonts w:ascii="Times New Roman" w:eastAsia="Times New Roman" w:hAnsi="Times New Roman" w:cs="Times New Roman"/>
          <w:sz w:val="24"/>
          <w:szCs w:val="24"/>
        </w:rPr>
        <w:t xml:space="preserve"> (Matthew 20:34).</w:t>
      </w:r>
    </w:p>
    <w:p w:rsidR="00D42045" w:rsidRPr="00617F8C" w:rsidRDefault="00D42045" w:rsidP="00D42045">
      <w:pPr>
        <w:spacing w:after="120" w:line="240" w:lineRule="auto"/>
        <w:rPr>
          <w:rFonts w:ascii="Times New Roman" w:eastAsia="Times New Roman" w:hAnsi="Times New Roman" w:cs="Times New Roman"/>
          <w:sz w:val="24"/>
          <w:szCs w:val="24"/>
        </w:rPr>
      </w:pPr>
      <w:r w:rsidRPr="00617F8C">
        <w:rPr>
          <w:rFonts w:ascii="Times New Roman" w:eastAsia="Times New Roman" w:hAnsi="Times New Roman" w:cs="Times New Roman"/>
          <w:i/>
          <w:sz w:val="24"/>
          <w:szCs w:val="24"/>
        </w:rPr>
        <w:t>…he had compassion on them, because they were like sheep without a shepherd</w:t>
      </w:r>
      <w:r w:rsidRPr="00617F8C">
        <w:rPr>
          <w:rFonts w:ascii="Times New Roman" w:eastAsia="Times New Roman" w:hAnsi="Times New Roman" w:cs="Times New Roman"/>
          <w:sz w:val="24"/>
          <w:szCs w:val="24"/>
        </w:rPr>
        <w:t xml:space="preserve"> (Mark 6:34).</w:t>
      </w:r>
    </w:p>
    <w:p w:rsidR="00D42045" w:rsidRDefault="00D42045" w:rsidP="00D42045">
      <w:pPr>
        <w:spacing w:after="0" w:line="240" w:lineRule="auto"/>
        <w:jc w:val="both"/>
        <w:rPr>
          <w:rStyle w:val="greek"/>
          <w:rFonts w:ascii="Times New Roman" w:hAnsi="Times New Roman" w:cs="Times New Roman"/>
          <w:sz w:val="24"/>
          <w:szCs w:val="24"/>
        </w:rPr>
      </w:pPr>
      <w:r>
        <w:rPr>
          <w:rFonts w:ascii="Times New Roman" w:eastAsia="Times New Roman" w:hAnsi="Times New Roman" w:cs="Times New Roman"/>
          <w:sz w:val="24"/>
          <w:szCs w:val="24"/>
        </w:rPr>
        <w:t xml:space="preserve">Compassion </w:t>
      </w:r>
      <w:r w:rsidRPr="00617F8C">
        <w:rPr>
          <w:rFonts w:ascii="Times New Roman" w:eastAsia="Times New Roman" w:hAnsi="Times New Roman" w:cs="Times New Roman"/>
          <w:sz w:val="24"/>
          <w:szCs w:val="24"/>
        </w:rPr>
        <w:t xml:space="preserve">can </w:t>
      </w:r>
      <w:r>
        <w:rPr>
          <w:rFonts w:ascii="Times New Roman" w:eastAsia="Times New Roman" w:hAnsi="Times New Roman" w:cs="Times New Roman"/>
          <w:sz w:val="24"/>
          <w:szCs w:val="24"/>
        </w:rPr>
        <w:t xml:space="preserve">often </w:t>
      </w:r>
      <w:r w:rsidRPr="00617F8C">
        <w:rPr>
          <w:rFonts w:ascii="Times New Roman" w:eastAsia="Times New Roman" w:hAnsi="Times New Roman" w:cs="Times New Roman"/>
          <w:sz w:val="24"/>
          <w:szCs w:val="24"/>
        </w:rPr>
        <w:t xml:space="preserve">mean kindness and sympathy.  In these verses, it means something deeper and much more powerful. “And he had compassion” is translated from the Greek </w:t>
      </w:r>
      <w:proofErr w:type="spellStart"/>
      <w:r w:rsidRPr="00617F8C">
        <w:rPr>
          <w:rStyle w:val="greek"/>
          <w:rFonts w:ascii="Times New Roman" w:hAnsi="Times New Roman" w:cs="Times New Roman"/>
          <w:sz w:val="24"/>
          <w:szCs w:val="24"/>
        </w:rPr>
        <w:t>ἐσ</w:t>
      </w:r>
      <w:proofErr w:type="spellEnd"/>
      <w:r w:rsidRPr="00617F8C">
        <w:rPr>
          <w:rStyle w:val="greek"/>
          <w:rFonts w:ascii="Times New Roman" w:hAnsi="Times New Roman" w:cs="Times New Roman"/>
          <w:sz w:val="24"/>
          <w:szCs w:val="24"/>
        </w:rPr>
        <w:t>πλαγχνίσθη (</w:t>
      </w:r>
      <w:proofErr w:type="spellStart"/>
      <w:r w:rsidRPr="00617F8C">
        <w:rPr>
          <w:rStyle w:val="greek"/>
          <w:rFonts w:ascii="Times New Roman" w:hAnsi="Times New Roman" w:cs="Times New Roman"/>
          <w:sz w:val="24"/>
          <w:szCs w:val="24"/>
        </w:rPr>
        <w:t>esplachNEEsthee</w:t>
      </w:r>
      <w:proofErr w:type="spellEnd"/>
      <w:r w:rsidRPr="00617F8C">
        <w:rPr>
          <w:rStyle w:val="greek"/>
          <w:rFonts w:ascii="Times New Roman" w:hAnsi="Times New Roman" w:cs="Times New Roman"/>
          <w:sz w:val="24"/>
          <w:szCs w:val="24"/>
        </w:rPr>
        <w:t xml:space="preserve">) and comes from the root word in Greek for “guts.” In other </w:t>
      </w:r>
    </w:p>
    <w:p w:rsidR="00D42045" w:rsidRPr="00617F8C" w:rsidRDefault="00D42045" w:rsidP="00D42045">
      <w:pPr>
        <w:spacing w:after="0" w:line="240" w:lineRule="auto"/>
        <w:jc w:val="both"/>
        <w:rPr>
          <w:rFonts w:ascii="Times New Roman" w:eastAsia="Times New Roman" w:hAnsi="Times New Roman" w:cs="Times New Roman"/>
          <w:sz w:val="24"/>
          <w:szCs w:val="24"/>
        </w:rPr>
      </w:pPr>
      <w:proofErr w:type="gramStart"/>
      <w:r w:rsidRPr="00617F8C">
        <w:rPr>
          <w:rStyle w:val="greek"/>
          <w:rFonts w:ascii="Times New Roman" w:hAnsi="Times New Roman" w:cs="Times New Roman"/>
          <w:sz w:val="24"/>
          <w:szCs w:val="24"/>
        </w:rPr>
        <w:t>words</w:t>
      </w:r>
      <w:proofErr w:type="gramEnd"/>
      <w:r w:rsidRPr="00617F8C">
        <w:rPr>
          <w:rStyle w:val="greek"/>
          <w:rFonts w:ascii="Times New Roman" w:hAnsi="Times New Roman" w:cs="Times New Roman"/>
          <w:sz w:val="24"/>
          <w:szCs w:val="24"/>
        </w:rPr>
        <w:t xml:space="preserve">, it is compassion and concern that are felt in one’s guts – a compassion that is felt in a </w:t>
      </w:r>
      <w:r w:rsidRPr="00617F8C">
        <w:rPr>
          <w:rStyle w:val="greek"/>
          <w:rFonts w:ascii="Times New Roman" w:hAnsi="Times New Roman" w:cs="Times New Roman"/>
          <w:sz w:val="24"/>
          <w:szCs w:val="24"/>
        </w:rPr>
        <w:t xml:space="preserve">deeply physical way. Compassion felt in this way </w:t>
      </w:r>
      <w:r w:rsidRPr="00617F8C">
        <w:rPr>
          <w:rFonts w:ascii="Times New Roman" w:eastAsia="Times New Roman" w:hAnsi="Times New Roman" w:cs="Times New Roman"/>
          <w:sz w:val="24"/>
          <w:szCs w:val="24"/>
        </w:rPr>
        <w:t xml:space="preserve">compels us to respond with love and </w:t>
      </w:r>
      <w:r>
        <w:rPr>
          <w:rFonts w:ascii="Times New Roman" w:eastAsia="Times New Roman" w:hAnsi="Times New Roman" w:cs="Times New Roman"/>
          <w:sz w:val="24"/>
          <w:szCs w:val="24"/>
        </w:rPr>
        <w:t xml:space="preserve">deep </w:t>
      </w:r>
      <w:r w:rsidRPr="00617F8C">
        <w:rPr>
          <w:rFonts w:ascii="Times New Roman" w:eastAsia="Times New Roman" w:hAnsi="Times New Roman" w:cs="Times New Roman"/>
          <w:sz w:val="24"/>
          <w:szCs w:val="24"/>
        </w:rPr>
        <w:t>concern.</w:t>
      </w:r>
    </w:p>
    <w:p w:rsidR="00D42045" w:rsidRPr="00617F8C" w:rsidRDefault="00D42045" w:rsidP="00D42045">
      <w:pPr>
        <w:spacing w:after="120" w:line="240" w:lineRule="auto"/>
        <w:jc w:val="both"/>
        <w:rPr>
          <w:rStyle w:val="text"/>
          <w:rFonts w:ascii="Times New Roman" w:hAnsi="Times New Roman" w:cs="Times New Roman"/>
          <w:sz w:val="24"/>
          <w:szCs w:val="24"/>
        </w:rPr>
      </w:pPr>
      <w:r w:rsidRPr="00617F8C">
        <w:rPr>
          <w:rFonts w:ascii="Times New Roman" w:eastAsia="Times New Roman" w:hAnsi="Times New Roman" w:cs="Times New Roman"/>
          <w:sz w:val="24"/>
          <w:szCs w:val="24"/>
        </w:rPr>
        <w:t xml:space="preserve">In the parable of the Good Samaritan, </w:t>
      </w:r>
      <w:r>
        <w:rPr>
          <w:rFonts w:ascii="Times New Roman" w:eastAsia="Times New Roman" w:hAnsi="Times New Roman" w:cs="Times New Roman"/>
          <w:sz w:val="24"/>
          <w:szCs w:val="24"/>
        </w:rPr>
        <w:t>Jesus says</w:t>
      </w:r>
      <w:r w:rsidRPr="00617F8C">
        <w:rPr>
          <w:rFonts w:ascii="Times New Roman" w:eastAsia="Times New Roman" w:hAnsi="Times New Roman" w:cs="Times New Roman"/>
          <w:sz w:val="24"/>
          <w:szCs w:val="24"/>
        </w:rPr>
        <w:t xml:space="preserve"> </w:t>
      </w:r>
      <w:r w:rsidRPr="00617F8C">
        <w:rPr>
          <w:rFonts w:ascii="Times New Roman" w:eastAsia="Times New Roman" w:hAnsi="Times New Roman" w:cs="Times New Roman"/>
          <w:i/>
          <w:sz w:val="24"/>
          <w:szCs w:val="24"/>
        </w:rPr>
        <w:t>“</w:t>
      </w:r>
      <w:r w:rsidRPr="00617F8C">
        <w:rPr>
          <w:rStyle w:val="text"/>
          <w:rFonts w:ascii="Times New Roman" w:hAnsi="Times New Roman" w:cs="Times New Roman"/>
          <w:i/>
          <w:sz w:val="24"/>
          <w:szCs w:val="24"/>
        </w:rPr>
        <w:t>But a certain Samaritan, as he journeyed, came where he was: and when he saw him, he had compassion on him…”</w:t>
      </w:r>
      <w:r w:rsidRPr="00617F8C">
        <w:rPr>
          <w:rStyle w:val="text"/>
          <w:rFonts w:ascii="Times New Roman" w:hAnsi="Times New Roman" w:cs="Times New Roman"/>
          <w:sz w:val="24"/>
          <w:szCs w:val="24"/>
        </w:rPr>
        <w:t xml:space="preserve"> (Luke 10:33).</w:t>
      </w:r>
    </w:p>
    <w:p w:rsidR="00D42045" w:rsidRPr="00617F8C" w:rsidRDefault="00D42045" w:rsidP="00D42045">
      <w:pPr>
        <w:spacing w:after="120" w:line="240" w:lineRule="auto"/>
        <w:jc w:val="both"/>
        <w:rPr>
          <w:rFonts w:ascii="Times New Roman" w:eastAsia="Times New Roman" w:hAnsi="Times New Roman" w:cs="Times New Roman"/>
          <w:sz w:val="24"/>
          <w:szCs w:val="24"/>
        </w:rPr>
      </w:pPr>
      <w:r w:rsidRPr="00617F8C">
        <w:rPr>
          <w:rStyle w:val="text"/>
          <w:rFonts w:ascii="Times New Roman" w:hAnsi="Times New Roman" w:cs="Times New Roman"/>
          <w:sz w:val="24"/>
          <w:szCs w:val="24"/>
        </w:rPr>
        <w:t>In the parable of the Prodigal Son</w:t>
      </w:r>
      <w:r>
        <w:rPr>
          <w:rStyle w:val="text"/>
          <w:rFonts w:ascii="Times New Roman" w:hAnsi="Times New Roman" w:cs="Times New Roman"/>
          <w:sz w:val="24"/>
          <w:szCs w:val="24"/>
        </w:rPr>
        <w:t xml:space="preserve"> Jesus says</w:t>
      </w:r>
      <w:r w:rsidRPr="00617F8C">
        <w:rPr>
          <w:rStyle w:val="text"/>
          <w:rFonts w:ascii="Times New Roman" w:hAnsi="Times New Roman" w:cs="Times New Roman"/>
          <w:sz w:val="24"/>
          <w:szCs w:val="24"/>
        </w:rPr>
        <w:t xml:space="preserve">, </w:t>
      </w:r>
      <w:r w:rsidRPr="00617F8C">
        <w:rPr>
          <w:rStyle w:val="text"/>
          <w:rFonts w:ascii="Times New Roman" w:hAnsi="Times New Roman" w:cs="Times New Roman"/>
          <w:i/>
          <w:sz w:val="24"/>
          <w:szCs w:val="24"/>
        </w:rPr>
        <w:t>But when he was yet a great way off, his father saw him, and had compassion, and ran, and fell on his neck, and kissed him (</w:t>
      </w:r>
      <w:r w:rsidRPr="00617F8C">
        <w:rPr>
          <w:rStyle w:val="text"/>
          <w:rFonts w:ascii="Times New Roman" w:hAnsi="Times New Roman" w:cs="Times New Roman"/>
          <w:sz w:val="24"/>
          <w:szCs w:val="24"/>
        </w:rPr>
        <w:t>Luke 15:20).</w:t>
      </w:r>
    </w:p>
    <w:p w:rsidR="00D42045" w:rsidRPr="00617F8C" w:rsidRDefault="00D42045" w:rsidP="00D42045">
      <w:pPr>
        <w:spacing w:after="120" w:line="240" w:lineRule="auto"/>
        <w:jc w:val="both"/>
        <w:rPr>
          <w:rFonts w:ascii="Times New Roman" w:eastAsia="Times New Roman" w:hAnsi="Times New Roman" w:cs="Times New Roman"/>
          <w:sz w:val="24"/>
          <w:szCs w:val="24"/>
        </w:rPr>
      </w:pPr>
      <w:r w:rsidRPr="00617F8C">
        <w:rPr>
          <w:rFonts w:ascii="Times New Roman" w:hAnsi="Times New Roman" w:cs="Times New Roman"/>
          <w:sz w:val="24"/>
          <w:szCs w:val="24"/>
        </w:rPr>
        <w:t xml:space="preserve">These stories reflect the </w:t>
      </w:r>
      <w:r>
        <w:rPr>
          <w:rFonts w:ascii="Times New Roman" w:hAnsi="Times New Roman" w:cs="Times New Roman"/>
          <w:sz w:val="24"/>
          <w:szCs w:val="24"/>
        </w:rPr>
        <w:t xml:space="preserve">love and </w:t>
      </w:r>
      <w:r w:rsidRPr="00617F8C">
        <w:rPr>
          <w:rFonts w:ascii="Times New Roman" w:hAnsi="Times New Roman" w:cs="Times New Roman"/>
          <w:sz w:val="24"/>
          <w:szCs w:val="24"/>
        </w:rPr>
        <w:t xml:space="preserve">compassion that Jesus has for his people. His compassion </w:t>
      </w:r>
      <w:r>
        <w:rPr>
          <w:rFonts w:ascii="Times New Roman" w:hAnsi="Times New Roman" w:cs="Times New Roman"/>
          <w:sz w:val="24"/>
          <w:szCs w:val="24"/>
        </w:rPr>
        <w:t xml:space="preserve">inspires and </w:t>
      </w:r>
      <w:r w:rsidRPr="00617F8C">
        <w:rPr>
          <w:rFonts w:ascii="Times New Roman" w:hAnsi="Times New Roman" w:cs="Times New Roman"/>
          <w:sz w:val="24"/>
          <w:szCs w:val="24"/>
        </w:rPr>
        <w:t>challenges each one of us to live compassionately.</w:t>
      </w:r>
    </w:p>
    <w:p w:rsidR="00D42045" w:rsidRPr="00617F8C" w:rsidRDefault="00D42045" w:rsidP="00D42045">
      <w:pPr>
        <w:spacing w:after="120" w:line="240" w:lineRule="auto"/>
        <w:jc w:val="both"/>
        <w:rPr>
          <w:rFonts w:ascii="Times New Roman" w:eastAsia="Times New Roman" w:hAnsi="Times New Roman" w:cs="Times New Roman"/>
          <w:sz w:val="24"/>
          <w:szCs w:val="24"/>
        </w:rPr>
      </w:pPr>
      <w:r w:rsidRPr="00617F8C">
        <w:rPr>
          <w:rFonts w:ascii="Times New Roman" w:eastAsia="Times New Roman" w:hAnsi="Times New Roman" w:cs="Times New Roman"/>
          <w:sz w:val="24"/>
          <w:szCs w:val="24"/>
        </w:rPr>
        <w:t>This understanding of the full meaning of compassion</w:t>
      </w:r>
      <w:r>
        <w:rPr>
          <w:rFonts w:ascii="Times New Roman" w:eastAsia="Times New Roman" w:hAnsi="Times New Roman" w:cs="Times New Roman"/>
          <w:sz w:val="24"/>
          <w:szCs w:val="24"/>
        </w:rPr>
        <w:t xml:space="preserve"> </w:t>
      </w:r>
      <w:r w:rsidRPr="00617F8C">
        <w:rPr>
          <w:rFonts w:ascii="Times New Roman" w:eastAsia="Times New Roman" w:hAnsi="Times New Roman" w:cs="Times New Roman"/>
          <w:sz w:val="24"/>
          <w:szCs w:val="24"/>
        </w:rPr>
        <w:t xml:space="preserve">in the New Testament means that another </w:t>
      </w:r>
      <w:proofErr w:type="gramStart"/>
      <w:r>
        <w:rPr>
          <w:rFonts w:ascii="Times New Roman" w:eastAsia="Times New Roman" w:hAnsi="Times New Roman" w:cs="Times New Roman"/>
          <w:sz w:val="24"/>
          <w:szCs w:val="24"/>
        </w:rPr>
        <w:t>person’s</w:t>
      </w:r>
      <w:proofErr w:type="gramEnd"/>
      <w:r>
        <w:rPr>
          <w:rFonts w:ascii="Times New Roman" w:eastAsia="Times New Roman" w:hAnsi="Times New Roman" w:cs="Times New Roman"/>
          <w:sz w:val="24"/>
          <w:szCs w:val="24"/>
        </w:rPr>
        <w:t xml:space="preserve"> suffering becomes our</w:t>
      </w:r>
      <w:r w:rsidRPr="00617F8C">
        <w:rPr>
          <w:rFonts w:ascii="Times New Roman" w:eastAsia="Times New Roman" w:hAnsi="Times New Roman" w:cs="Times New Roman"/>
          <w:sz w:val="24"/>
          <w:szCs w:val="24"/>
        </w:rPr>
        <w:t xml:space="preserve"> own suffering. Compassion in this sense can change the way we live and care for others and for our community.</w:t>
      </w:r>
      <w:r>
        <w:rPr>
          <w:rFonts w:ascii="Times New Roman" w:eastAsia="Times New Roman" w:hAnsi="Times New Roman" w:cs="Times New Roman"/>
          <w:sz w:val="24"/>
          <w:szCs w:val="24"/>
        </w:rPr>
        <w:t xml:space="preserve"> </w:t>
      </w:r>
      <w:r w:rsidRPr="00617F8C">
        <w:rPr>
          <w:rFonts w:ascii="Times New Roman" w:eastAsia="Times New Roman" w:hAnsi="Times New Roman" w:cs="Times New Roman"/>
          <w:sz w:val="24"/>
          <w:szCs w:val="24"/>
        </w:rPr>
        <w:t xml:space="preserve">When we feel this physical type of compassion, we </w:t>
      </w:r>
      <w:proofErr w:type="gramStart"/>
      <w:r w:rsidRPr="00617F8C">
        <w:rPr>
          <w:rFonts w:ascii="Times New Roman" w:eastAsia="Times New Roman" w:hAnsi="Times New Roman" w:cs="Times New Roman"/>
          <w:sz w:val="24"/>
          <w:szCs w:val="24"/>
        </w:rPr>
        <w:t xml:space="preserve">are fully and physically </w:t>
      </w:r>
      <w:r w:rsidRPr="00617F8C">
        <w:rPr>
          <w:rFonts w:ascii="Times New Roman" w:eastAsia="Times New Roman" w:hAnsi="Times New Roman" w:cs="Times New Roman"/>
          <w:sz w:val="24"/>
          <w:szCs w:val="24"/>
        </w:rPr>
        <w:t>engaged</w:t>
      </w:r>
      <w:proofErr w:type="gramEnd"/>
      <w:r w:rsidRPr="00617F8C">
        <w:rPr>
          <w:rFonts w:ascii="Times New Roman" w:eastAsia="Times New Roman" w:hAnsi="Times New Roman" w:cs="Times New Roman"/>
          <w:sz w:val="24"/>
          <w:szCs w:val="24"/>
        </w:rPr>
        <w:t>. We serve others and care for our community with love.</w:t>
      </w:r>
    </w:p>
    <w:p w:rsidR="00D42045" w:rsidRPr="00617F8C" w:rsidRDefault="00D42045" w:rsidP="00D42045">
      <w:pPr>
        <w:autoSpaceDE w:val="0"/>
        <w:autoSpaceDN w:val="0"/>
        <w:adjustRightInd w:val="0"/>
        <w:spacing w:after="120" w:line="240" w:lineRule="auto"/>
        <w:jc w:val="both"/>
        <w:rPr>
          <w:rFonts w:ascii="Times New Roman" w:hAnsi="Times New Roman" w:cs="Times New Roman"/>
          <w:sz w:val="24"/>
          <w:szCs w:val="24"/>
        </w:rPr>
      </w:pPr>
      <w:r w:rsidRPr="00617F8C">
        <w:rPr>
          <w:rFonts w:ascii="Times New Roman" w:hAnsi="Times New Roman" w:cs="Times New Roman"/>
          <w:sz w:val="24"/>
          <w:szCs w:val="24"/>
        </w:rPr>
        <w:t xml:space="preserve">To </w:t>
      </w:r>
      <w:r>
        <w:rPr>
          <w:rFonts w:ascii="Times New Roman" w:hAnsi="Times New Roman" w:cs="Times New Roman"/>
          <w:sz w:val="24"/>
          <w:szCs w:val="24"/>
        </w:rPr>
        <w:t>love in the way Saint Paul</w:t>
      </w:r>
      <w:r w:rsidRPr="00617F8C">
        <w:rPr>
          <w:rFonts w:ascii="Times New Roman" w:hAnsi="Times New Roman" w:cs="Times New Roman"/>
          <w:sz w:val="24"/>
          <w:szCs w:val="24"/>
        </w:rPr>
        <w:t xml:space="preserve"> </w:t>
      </w:r>
      <w:r>
        <w:rPr>
          <w:rFonts w:ascii="Times New Roman" w:hAnsi="Times New Roman" w:cs="Times New Roman"/>
          <w:sz w:val="24"/>
          <w:szCs w:val="24"/>
        </w:rPr>
        <w:t>writes to the Christians at Corinth, when he says, “…</w:t>
      </w:r>
      <w:r w:rsidRPr="00D07B69">
        <w:rPr>
          <w:rFonts w:ascii="Times New Roman" w:hAnsi="Times New Roman" w:cs="Times New Roman"/>
          <w:i/>
          <w:sz w:val="24"/>
          <w:szCs w:val="24"/>
        </w:rPr>
        <w:t>the greatest of these is love</w:t>
      </w:r>
      <w:r>
        <w:rPr>
          <w:rFonts w:ascii="Times New Roman" w:hAnsi="Times New Roman" w:cs="Times New Roman"/>
          <w:sz w:val="24"/>
          <w:szCs w:val="24"/>
        </w:rPr>
        <w:t xml:space="preserve">,” </w:t>
      </w:r>
      <w:r w:rsidRPr="00617F8C">
        <w:rPr>
          <w:rFonts w:ascii="Times New Roman" w:hAnsi="Times New Roman" w:cs="Times New Roman"/>
          <w:sz w:val="24"/>
          <w:szCs w:val="24"/>
        </w:rPr>
        <w:t xml:space="preserve">means </w:t>
      </w:r>
      <w:r>
        <w:rPr>
          <w:rFonts w:ascii="Times New Roman" w:hAnsi="Times New Roman" w:cs="Times New Roman"/>
          <w:sz w:val="24"/>
          <w:szCs w:val="24"/>
        </w:rPr>
        <w:t>we</w:t>
      </w:r>
      <w:r w:rsidRPr="00617F8C">
        <w:rPr>
          <w:rFonts w:ascii="Times New Roman" w:hAnsi="Times New Roman" w:cs="Times New Roman"/>
          <w:sz w:val="24"/>
          <w:szCs w:val="24"/>
        </w:rPr>
        <w:t xml:space="preserve"> </w:t>
      </w:r>
      <w:proofErr w:type="gramStart"/>
      <w:r w:rsidRPr="00617F8C">
        <w:rPr>
          <w:rFonts w:ascii="Times New Roman" w:hAnsi="Times New Roman" w:cs="Times New Roman"/>
          <w:sz w:val="24"/>
          <w:szCs w:val="24"/>
        </w:rPr>
        <w:t>can’t</w:t>
      </w:r>
      <w:proofErr w:type="gramEnd"/>
      <w:r w:rsidRPr="00617F8C">
        <w:rPr>
          <w:rFonts w:ascii="Times New Roman" w:hAnsi="Times New Roman" w:cs="Times New Roman"/>
          <w:sz w:val="24"/>
          <w:szCs w:val="24"/>
        </w:rPr>
        <w:t xml:space="preserve"> live</w:t>
      </w:r>
      <w:r>
        <w:rPr>
          <w:rFonts w:ascii="Times New Roman" w:hAnsi="Times New Roman" w:cs="Times New Roman"/>
          <w:sz w:val="24"/>
          <w:szCs w:val="24"/>
        </w:rPr>
        <w:t xml:space="preserve"> </w:t>
      </w:r>
      <w:r w:rsidRPr="00617F8C">
        <w:rPr>
          <w:rFonts w:ascii="Times New Roman" w:hAnsi="Times New Roman" w:cs="Times New Roman"/>
          <w:sz w:val="24"/>
          <w:szCs w:val="24"/>
        </w:rPr>
        <w:t xml:space="preserve">without </w:t>
      </w:r>
      <w:r>
        <w:rPr>
          <w:rFonts w:ascii="Times New Roman" w:hAnsi="Times New Roman" w:cs="Times New Roman"/>
          <w:sz w:val="24"/>
          <w:szCs w:val="24"/>
        </w:rPr>
        <w:t xml:space="preserve">compassion for others. Love and compassion </w:t>
      </w:r>
      <w:proofErr w:type="gramStart"/>
      <w:r>
        <w:rPr>
          <w:rFonts w:ascii="Times New Roman" w:hAnsi="Times New Roman" w:cs="Times New Roman"/>
          <w:sz w:val="24"/>
          <w:szCs w:val="24"/>
        </w:rPr>
        <w:t>are not expressed</w:t>
      </w:r>
      <w:proofErr w:type="gramEnd"/>
      <w:r>
        <w:rPr>
          <w:rFonts w:ascii="Times New Roman" w:hAnsi="Times New Roman" w:cs="Times New Roman"/>
          <w:sz w:val="24"/>
          <w:szCs w:val="24"/>
        </w:rPr>
        <w:t xml:space="preserve"> only in our offerings of money and other support. Love and compassion are not something we give in order to receive something in return. Pride has no place in acts of love and compassion. </w:t>
      </w:r>
    </w:p>
    <w:p w:rsidR="00D42045" w:rsidRDefault="00D42045" w:rsidP="00D42045">
      <w:pPr>
        <w:spacing w:after="120" w:line="240" w:lineRule="auto"/>
        <w:jc w:val="both"/>
        <w:rPr>
          <w:rFonts w:ascii="Times New Roman" w:eastAsia="Times New Roman" w:hAnsi="Times New Roman" w:cs="Times New Roman"/>
          <w:sz w:val="24"/>
          <w:szCs w:val="24"/>
        </w:rPr>
      </w:pPr>
      <w:r w:rsidRPr="00754487">
        <w:rPr>
          <w:rFonts w:ascii="Times New Roman" w:eastAsia="Times New Roman" w:hAnsi="Times New Roman" w:cs="Times New Roman"/>
          <w:sz w:val="24"/>
          <w:szCs w:val="24"/>
        </w:rPr>
        <w:t xml:space="preserve">The love that Saint Paul describes in his letter to the Christians at Corinth is an expression of stewardship. Stewardship is everything we do after we </w:t>
      </w:r>
      <w:proofErr w:type="gramStart"/>
      <w:r w:rsidRPr="00754487">
        <w:rPr>
          <w:rFonts w:ascii="Times New Roman" w:eastAsia="Times New Roman" w:hAnsi="Times New Roman" w:cs="Times New Roman"/>
          <w:sz w:val="24"/>
          <w:szCs w:val="24"/>
        </w:rPr>
        <w:t>say</w:t>
      </w:r>
      <w:proofErr w:type="gramEnd"/>
      <w:r w:rsidRPr="007544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754487">
        <w:rPr>
          <w:rFonts w:ascii="Times New Roman" w:eastAsia="Times New Roman" w:hAnsi="Times New Roman" w:cs="Times New Roman"/>
          <w:sz w:val="24"/>
          <w:szCs w:val="24"/>
        </w:rPr>
        <w:t>I believe.</w:t>
      </w:r>
      <w:r>
        <w:rPr>
          <w:rFonts w:ascii="Times New Roman" w:eastAsia="Times New Roman" w:hAnsi="Times New Roman" w:cs="Times New Roman"/>
          <w:sz w:val="24"/>
          <w:szCs w:val="24"/>
        </w:rPr>
        <w:t>”</w:t>
      </w:r>
      <w:r w:rsidRPr="00754487">
        <w:rPr>
          <w:rFonts w:ascii="Times New Roman" w:eastAsia="Times New Roman" w:hAnsi="Times New Roman" w:cs="Times New Roman"/>
          <w:sz w:val="24"/>
          <w:szCs w:val="24"/>
        </w:rPr>
        <w:t xml:space="preserve"> Stewardship is about how we live our lives and make our choices. </w:t>
      </w:r>
      <w:r>
        <w:rPr>
          <w:rFonts w:ascii="Times New Roman" w:eastAsia="Times New Roman" w:hAnsi="Times New Roman" w:cs="Times New Roman"/>
          <w:sz w:val="24"/>
          <w:szCs w:val="24"/>
        </w:rPr>
        <w:t>S</w:t>
      </w:r>
      <w:r w:rsidRPr="00754487">
        <w:rPr>
          <w:rFonts w:ascii="Times New Roman" w:eastAsia="Times New Roman" w:hAnsi="Times New Roman" w:cs="Times New Roman"/>
          <w:sz w:val="24"/>
          <w:szCs w:val="24"/>
        </w:rPr>
        <w:t>tewardship is about love and love is about stewardship.</w:t>
      </w:r>
      <w:r>
        <w:rPr>
          <w:rFonts w:ascii="Times New Roman" w:eastAsia="Times New Roman" w:hAnsi="Times New Roman" w:cs="Times New Roman"/>
          <w:sz w:val="24"/>
          <w:szCs w:val="24"/>
        </w:rPr>
        <w:t xml:space="preserve"> </w:t>
      </w:r>
      <w:r w:rsidRPr="00617F8C">
        <w:rPr>
          <w:rFonts w:ascii="Times New Roman" w:eastAsia="Times New Roman" w:hAnsi="Times New Roman" w:cs="Times New Roman"/>
          <w:sz w:val="24"/>
          <w:szCs w:val="24"/>
        </w:rPr>
        <w:t xml:space="preserve"> </w:t>
      </w:r>
    </w:p>
    <w:p w:rsidR="00D42045" w:rsidRPr="00754487" w:rsidRDefault="00D42045" w:rsidP="00D42045">
      <w:pPr>
        <w:spacing w:after="120" w:line="240" w:lineRule="auto"/>
        <w:jc w:val="both"/>
        <w:rPr>
          <w:rFonts w:ascii="Times New Roman" w:eastAsia="Times New Roman" w:hAnsi="Times New Roman" w:cs="Times New Roman"/>
          <w:sz w:val="24"/>
          <w:szCs w:val="24"/>
        </w:rPr>
      </w:pPr>
      <w:r w:rsidRPr="00754487">
        <w:rPr>
          <w:rFonts w:ascii="Times New Roman" w:eastAsia="Times New Roman" w:hAnsi="Times New Roman" w:cs="Times New Roman"/>
          <w:sz w:val="24"/>
          <w:szCs w:val="24"/>
        </w:rPr>
        <w:t>Love and stewardship are inseparable when we consider God’s blessings in our life</w:t>
      </w:r>
      <w:r>
        <w:rPr>
          <w:rFonts w:ascii="Times New Roman" w:eastAsia="Times New Roman" w:hAnsi="Times New Roman" w:cs="Times New Roman"/>
          <w:sz w:val="24"/>
          <w:szCs w:val="24"/>
        </w:rPr>
        <w:t>.</w:t>
      </w:r>
      <w:r w:rsidRPr="007544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We use God’s</w:t>
      </w:r>
      <w:r w:rsidRPr="007544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blessings</w:t>
      </w:r>
      <w:r w:rsidRPr="00754487">
        <w:rPr>
          <w:rFonts w:ascii="Times New Roman" w:eastAsia="Times New Roman" w:hAnsi="Times New Roman" w:cs="Times New Roman"/>
          <w:sz w:val="24"/>
          <w:szCs w:val="24"/>
        </w:rPr>
        <w:t xml:space="preserve"> with love and compassion for others and to honor, worship and give thanks to </w:t>
      </w:r>
      <w:r>
        <w:rPr>
          <w:rFonts w:ascii="Times New Roman" w:eastAsia="Times New Roman" w:hAnsi="Times New Roman" w:cs="Times New Roman"/>
          <w:sz w:val="24"/>
          <w:szCs w:val="24"/>
        </w:rPr>
        <w:t>him</w:t>
      </w:r>
      <w:r w:rsidRPr="00754487">
        <w:rPr>
          <w:rFonts w:ascii="Times New Roman" w:eastAsia="Times New Roman" w:hAnsi="Times New Roman" w:cs="Times New Roman"/>
          <w:sz w:val="24"/>
          <w:szCs w:val="24"/>
        </w:rPr>
        <w:t xml:space="preserve">. </w:t>
      </w:r>
    </w:p>
    <w:p w:rsidR="00D42045" w:rsidRPr="00617F8C" w:rsidRDefault="00D42045" w:rsidP="00D4204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Our parishes </w:t>
      </w:r>
      <w:proofErr w:type="gramStart"/>
      <w:r>
        <w:rPr>
          <w:rFonts w:ascii="Times New Roman" w:eastAsia="Times New Roman" w:hAnsi="Times New Roman" w:cs="Times New Roman"/>
          <w:sz w:val="24"/>
          <w:szCs w:val="24"/>
        </w:rPr>
        <w:t>can be transformed</w:t>
      </w:r>
      <w:proofErr w:type="gramEnd"/>
      <w:r>
        <w:rPr>
          <w:rFonts w:ascii="Times New Roman" w:eastAsia="Times New Roman" w:hAnsi="Times New Roman" w:cs="Times New Roman"/>
          <w:sz w:val="24"/>
          <w:szCs w:val="24"/>
        </w:rPr>
        <w:t xml:space="preserve">, becoming beacons of Christian love as we care for one another, face challenges together, and serve our neighbors. We </w:t>
      </w:r>
      <w:proofErr w:type="gramStart"/>
      <w:r>
        <w:rPr>
          <w:rFonts w:ascii="Times New Roman" w:eastAsia="Times New Roman" w:hAnsi="Times New Roman" w:cs="Times New Roman"/>
          <w:sz w:val="24"/>
          <w:szCs w:val="24"/>
        </w:rPr>
        <w:t>would be known</w:t>
      </w:r>
      <w:proofErr w:type="gramEnd"/>
      <w:r w:rsidRPr="00754487">
        <w:rPr>
          <w:rFonts w:ascii="Times New Roman" w:eastAsia="Times New Roman" w:hAnsi="Times New Roman" w:cs="Times New Roman"/>
          <w:sz w:val="24"/>
          <w:szCs w:val="24"/>
        </w:rPr>
        <w:t xml:space="preserve"> as C</w:t>
      </w:r>
      <w:r>
        <w:rPr>
          <w:rFonts w:ascii="Times New Roman" w:eastAsia="Times New Roman" w:hAnsi="Times New Roman" w:cs="Times New Roman"/>
          <w:sz w:val="24"/>
          <w:szCs w:val="24"/>
        </w:rPr>
        <w:t>hristians by the</w:t>
      </w:r>
      <w:r w:rsidRPr="00754487">
        <w:rPr>
          <w:rFonts w:ascii="Times New Roman" w:eastAsia="Times New Roman" w:hAnsi="Times New Roman" w:cs="Times New Roman"/>
          <w:sz w:val="24"/>
          <w:szCs w:val="24"/>
        </w:rPr>
        <w:t xml:space="preserve"> love </w:t>
      </w:r>
      <w:r>
        <w:rPr>
          <w:rFonts w:ascii="Times New Roman" w:eastAsia="Times New Roman" w:hAnsi="Times New Roman" w:cs="Times New Roman"/>
          <w:sz w:val="24"/>
          <w:szCs w:val="24"/>
        </w:rPr>
        <w:t>and compassion we embody as a parish family</w:t>
      </w:r>
      <w:r w:rsidRPr="00754487">
        <w:rPr>
          <w:rFonts w:ascii="Times New Roman" w:eastAsia="Times New Roman" w:hAnsi="Times New Roman" w:cs="Times New Roman"/>
          <w:sz w:val="24"/>
          <w:szCs w:val="24"/>
        </w:rPr>
        <w:t>.</w:t>
      </w:r>
    </w:p>
    <w:p w:rsidR="00D42045" w:rsidRPr="00F35803" w:rsidRDefault="00D42045" w:rsidP="00D42045">
      <w:pPr>
        <w:spacing w:after="120"/>
        <w:jc w:val="both"/>
        <w:rPr>
          <w:rFonts w:ascii="Times New Roman" w:hAnsi="Times New Roman" w:cs="Times New Roman"/>
          <w:sz w:val="24"/>
          <w:szCs w:val="24"/>
        </w:rPr>
      </w:pPr>
      <w:r>
        <w:rPr>
          <w:noProof/>
        </w:rPr>
        <w:drawing>
          <wp:anchor distT="0" distB="0" distL="114300" distR="114300" simplePos="0" relativeHeight="251659264" behindDoc="0" locked="0" layoutInCell="1" allowOverlap="1" wp14:anchorId="0B9CBDF9" wp14:editId="1730AEA9">
            <wp:simplePos x="0" y="0"/>
            <wp:positionH relativeFrom="margin">
              <wp:posOffset>41910</wp:posOffset>
            </wp:positionH>
            <wp:positionV relativeFrom="paragraph">
              <wp:posOffset>127635</wp:posOffset>
            </wp:positionV>
            <wp:extent cx="1174750" cy="2483485"/>
            <wp:effectExtent l="0" t="0" r="6350" b="0"/>
            <wp:wrapSquare wrapText="bothSides"/>
            <wp:docPr id="92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74750" cy="248348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F35803">
        <w:rPr>
          <w:rStyle w:val="s1"/>
          <w:rFonts w:ascii="Times New Roman" w:hAnsi="Times New Roman" w:cs="Times New Roman"/>
          <w:sz w:val="24"/>
          <w:szCs w:val="24"/>
        </w:rPr>
        <w:t xml:space="preserve">We </w:t>
      </w:r>
      <w:proofErr w:type="gramStart"/>
      <w:r w:rsidRPr="00F35803">
        <w:rPr>
          <w:rStyle w:val="s1"/>
          <w:rFonts w:ascii="Times New Roman" w:hAnsi="Times New Roman" w:cs="Times New Roman"/>
          <w:sz w:val="24"/>
          <w:szCs w:val="24"/>
        </w:rPr>
        <w:t>are called</w:t>
      </w:r>
      <w:proofErr w:type="gramEnd"/>
      <w:r w:rsidRPr="00F35803">
        <w:rPr>
          <w:rStyle w:val="s1"/>
          <w:rFonts w:ascii="Times New Roman" w:hAnsi="Times New Roman" w:cs="Times New Roman"/>
          <w:sz w:val="24"/>
          <w:szCs w:val="24"/>
        </w:rPr>
        <w:t xml:space="preserve"> to be compassionate stewards, placing the needs of others before our own. Scripture </w:t>
      </w:r>
      <w:proofErr w:type="gramStart"/>
      <w:r w:rsidRPr="00F35803">
        <w:rPr>
          <w:rStyle w:val="s1"/>
          <w:rFonts w:ascii="Times New Roman" w:hAnsi="Times New Roman" w:cs="Times New Roman"/>
          <w:sz w:val="24"/>
          <w:szCs w:val="24"/>
        </w:rPr>
        <w:t>is filled</w:t>
      </w:r>
      <w:proofErr w:type="gramEnd"/>
      <w:r w:rsidRPr="00F35803">
        <w:rPr>
          <w:rStyle w:val="s1"/>
          <w:rFonts w:ascii="Times New Roman" w:hAnsi="Times New Roman" w:cs="Times New Roman"/>
          <w:sz w:val="24"/>
          <w:szCs w:val="24"/>
        </w:rPr>
        <w:t xml:space="preserve"> with passages of God’s call for us to be generous, loving, compassionate givers. Saint Paul’s Second Letter to the Corinthians tells us of God’s call for us to “excel in the grace of giving.” We are “hard-wired” to live as members of the Body of Christ and serve our larger community with compassion and love. </w:t>
      </w:r>
    </w:p>
    <w:p w:rsidR="00D42045" w:rsidRPr="00617F8C" w:rsidRDefault="00D42045" w:rsidP="00D42045">
      <w:pPr>
        <w:spacing w:after="120"/>
        <w:jc w:val="both"/>
        <w:rPr>
          <w:rFonts w:ascii="Times New Roman" w:hAnsi="Times New Roman" w:cs="Times New Roman"/>
          <w:sz w:val="24"/>
          <w:szCs w:val="24"/>
        </w:rPr>
      </w:pPr>
      <w:r w:rsidRPr="00F35803">
        <w:rPr>
          <w:rFonts w:ascii="Times New Roman" w:hAnsi="Times New Roman" w:cs="Times New Roman"/>
          <w:sz w:val="24"/>
          <w:szCs w:val="24"/>
        </w:rPr>
        <w:t xml:space="preserve">The priority of compassionate stewardship is not </w:t>
      </w:r>
      <w:r>
        <w:rPr>
          <w:rFonts w:ascii="Times New Roman" w:hAnsi="Times New Roman" w:cs="Times New Roman"/>
          <w:sz w:val="24"/>
          <w:szCs w:val="24"/>
        </w:rPr>
        <w:t xml:space="preserve">to </w:t>
      </w:r>
      <w:r w:rsidRPr="00F35803">
        <w:rPr>
          <w:rFonts w:ascii="Times New Roman" w:hAnsi="Times New Roman" w:cs="Times New Roman"/>
          <w:sz w:val="24"/>
          <w:szCs w:val="24"/>
        </w:rPr>
        <w:t>pay the bills. It is about how we</w:t>
      </w:r>
      <w:r>
        <w:rPr>
          <w:rFonts w:ascii="Times New Roman" w:hAnsi="Times New Roman" w:cs="Times New Roman"/>
          <w:sz w:val="24"/>
          <w:szCs w:val="24"/>
        </w:rPr>
        <w:t>, as a community,</w:t>
      </w:r>
      <w:r w:rsidRPr="00F35803">
        <w:rPr>
          <w:rFonts w:ascii="Times New Roman" w:hAnsi="Times New Roman" w:cs="Times New Roman"/>
          <w:sz w:val="24"/>
          <w:szCs w:val="24"/>
        </w:rPr>
        <w:t xml:space="preserve"> can do God’s work with love and compassion.  It is less about the parish’s need to receive, and more about our need to give. </w:t>
      </w:r>
      <w:proofErr w:type="gramStart"/>
      <w:r w:rsidRPr="00F35803">
        <w:rPr>
          <w:rFonts w:ascii="Times New Roman" w:hAnsi="Times New Roman" w:cs="Times New Roman"/>
          <w:sz w:val="24"/>
          <w:szCs w:val="24"/>
        </w:rPr>
        <w:t xml:space="preserve">It is our generosity with the gifts and blessings God has entrusted </w:t>
      </w:r>
      <w:r>
        <w:rPr>
          <w:rFonts w:ascii="Times New Roman" w:hAnsi="Times New Roman" w:cs="Times New Roman"/>
          <w:sz w:val="24"/>
          <w:szCs w:val="24"/>
        </w:rPr>
        <w:t xml:space="preserve">to </w:t>
      </w:r>
      <w:r w:rsidRPr="00F35803">
        <w:rPr>
          <w:rFonts w:ascii="Times New Roman" w:hAnsi="Times New Roman" w:cs="Times New Roman"/>
          <w:sz w:val="24"/>
          <w:szCs w:val="24"/>
        </w:rPr>
        <w:t>us.</w:t>
      </w:r>
      <w:proofErr w:type="gramEnd"/>
      <w:r w:rsidRPr="00F35803">
        <w:rPr>
          <w:rFonts w:ascii="Times New Roman" w:hAnsi="Times New Roman" w:cs="Times New Roman"/>
          <w:sz w:val="24"/>
          <w:szCs w:val="24"/>
        </w:rPr>
        <w:t xml:space="preserve"> </w:t>
      </w:r>
      <w:r>
        <w:rPr>
          <w:rFonts w:ascii="Times New Roman" w:hAnsi="Times New Roman" w:cs="Times New Roman"/>
          <w:sz w:val="24"/>
          <w:szCs w:val="24"/>
        </w:rPr>
        <w:t>Compassionate s</w:t>
      </w:r>
      <w:r w:rsidRPr="00F35803">
        <w:rPr>
          <w:rFonts w:ascii="Times New Roman" w:hAnsi="Times New Roman" w:cs="Times New Roman"/>
          <w:sz w:val="24"/>
          <w:szCs w:val="24"/>
        </w:rPr>
        <w:t xml:space="preserve">tewardship is an attitude and a way of life. </w:t>
      </w:r>
    </w:p>
    <w:p w:rsidR="00D42045" w:rsidRDefault="00D42045" w:rsidP="00D42045">
      <w:pPr>
        <w:spacing w:after="120"/>
        <w:jc w:val="center"/>
        <w:rPr>
          <w:rFonts w:ascii="Times New Roman" w:hAnsi="Times New Roman" w:cs="Times New Roman"/>
          <w:sz w:val="24"/>
          <w:szCs w:val="24"/>
        </w:rPr>
      </w:pPr>
      <w:r>
        <w:rPr>
          <w:noProof/>
        </w:rPr>
        <w:drawing>
          <wp:inline distT="0" distB="0" distL="0" distR="0" wp14:anchorId="41A93B86" wp14:editId="145D4B04">
            <wp:extent cx="2540766" cy="110631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78676" cy="1122818"/>
                    </a:xfrm>
                    <a:prstGeom prst="rect">
                      <a:avLst/>
                    </a:prstGeom>
                  </pic:spPr>
                </pic:pic>
              </a:graphicData>
            </a:graphic>
          </wp:inline>
        </w:drawing>
      </w:r>
    </w:p>
    <w:p w:rsidR="00D42045" w:rsidRDefault="00D42045" w:rsidP="00D4204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EVERY PORTION MATTERS</w:t>
      </w:r>
    </w:p>
    <w:p w:rsidR="00D42045" w:rsidRDefault="00D42045" w:rsidP="00D42045">
      <w:pPr>
        <w:spacing w:after="0" w:line="240" w:lineRule="auto"/>
        <w:jc w:val="both"/>
        <w:rPr>
          <w:rFonts w:ascii="Times New Roman" w:hAnsi="Times New Roman" w:cs="Times New Roman"/>
          <w:sz w:val="24"/>
          <w:szCs w:val="24"/>
        </w:rPr>
      </w:pPr>
      <w:r>
        <w:rPr>
          <w:noProof/>
        </w:rPr>
        <w:drawing>
          <wp:anchor distT="0" distB="0" distL="114300" distR="114300" simplePos="0" relativeHeight="251660288" behindDoc="0" locked="0" layoutInCell="1" allowOverlap="1" wp14:anchorId="5A1388EE" wp14:editId="3A79004E">
            <wp:simplePos x="0" y="0"/>
            <wp:positionH relativeFrom="column">
              <wp:posOffset>1771650</wp:posOffset>
            </wp:positionH>
            <wp:positionV relativeFrom="paragraph">
              <wp:posOffset>72390</wp:posOffset>
            </wp:positionV>
            <wp:extent cx="1060704" cy="1115568"/>
            <wp:effectExtent l="0" t="0" r="635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60704" cy="1115568"/>
                    </a:xfrm>
                    <a:prstGeom prst="rect">
                      <a:avLst/>
                    </a:prstGeom>
                  </pic:spPr>
                </pic:pic>
              </a:graphicData>
            </a:graphic>
            <wp14:sizeRelH relativeFrom="margin">
              <wp14:pctWidth>0</wp14:pctWidth>
            </wp14:sizeRelH>
            <wp14:sizeRelV relativeFrom="margin">
              <wp14:pctHeight>0</wp14:pctHeight>
            </wp14:sizeRelV>
          </wp:anchor>
        </w:drawing>
      </w:r>
      <w:r w:rsidRPr="00D47A0B">
        <w:rPr>
          <w:rFonts w:ascii="Times New Roman" w:hAnsi="Times New Roman" w:cs="Times New Roman"/>
          <w:sz w:val="24"/>
          <w:szCs w:val="24"/>
        </w:rPr>
        <w:t xml:space="preserve">Once upon a time, a festival was to </w:t>
      </w:r>
      <w:proofErr w:type="gramStart"/>
      <w:r w:rsidRPr="00D47A0B">
        <w:rPr>
          <w:rFonts w:ascii="Times New Roman" w:hAnsi="Times New Roman" w:cs="Times New Roman"/>
          <w:sz w:val="24"/>
          <w:szCs w:val="24"/>
        </w:rPr>
        <w:t>be held</w:t>
      </w:r>
      <w:proofErr w:type="gramEnd"/>
      <w:r w:rsidRPr="00D47A0B">
        <w:rPr>
          <w:rFonts w:ascii="Times New Roman" w:hAnsi="Times New Roman" w:cs="Times New Roman"/>
          <w:sz w:val="24"/>
          <w:szCs w:val="24"/>
        </w:rPr>
        <w:t xml:space="preserve"> in a certain village</w:t>
      </w:r>
      <w:r>
        <w:rPr>
          <w:rFonts w:ascii="Times New Roman" w:hAnsi="Times New Roman" w:cs="Times New Roman"/>
          <w:sz w:val="24"/>
          <w:szCs w:val="24"/>
        </w:rPr>
        <w:t>.</w:t>
      </w:r>
      <w:r w:rsidRPr="00D47A0B">
        <w:rPr>
          <w:rFonts w:ascii="Times New Roman" w:hAnsi="Times New Roman" w:cs="Times New Roman"/>
          <w:sz w:val="24"/>
          <w:szCs w:val="24"/>
        </w:rPr>
        <w:t xml:space="preserve"> </w:t>
      </w:r>
      <w:r>
        <w:rPr>
          <w:rFonts w:ascii="Times New Roman" w:hAnsi="Times New Roman" w:cs="Times New Roman"/>
          <w:sz w:val="24"/>
          <w:szCs w:val="24"/>
        </w:rPr>
        <w:t>T</w:t>
      </w:r>
      <w:r w:rsidRPr="00D47A0B">
        <w:rPr>
          <w:rFonts w:ascii="Times New Roman" w:hAnsi="Times New Roman" w:cs="Times New Roman"/>
          <w:sz w:val="24"/>
          <w:szCs w:val="24"/>
        </w:rPr>
        <w:t xml:space="preserve">o </w:t>
      </w:r>
      <w:r>
        <w:rPr>
          <w:rFonts w:ascii="Times New Roman" w:hAnsi="Times New Roman" w:cs="Times New Roman"/>
          <w:sz w:val="24"/>
          <w:szCs w:val="24"/>
        </w:rPr>
        <w:t>e</w:t>
      </w:r>
      <w:r w:rsidRPr="00D47A0B">
        <w:rPr>
          <w:rFonts w:ascii="Times New Roman" w:hAnsi="Times New Roman" w:cs="Times New Roman"/>
          <w:sz w:val="24"/>
          <w:szCs w:val="24"/>
        </w:rPr>
        <w:t xml:space="preserve">nsure there would be </w:t>
      </w:r>
      <w:r>
        <w:rPr>
          <w:rFonts w:ascii="Times New Roman" w:hAnsi="Times New Roman" w:cs="Times New Roman"/>
          <w:sz w:val="24"/>
          <w:szCs w:val="24"/>
        </w:rPr>
        <w:t>enough wine</w:t>
      </w:r>
      <w:r w:rsidRPr="00D47A0B">
        <w:rPr>
          <w:rFonts w:ascii="Times New Roman" w:hAnsi="Times New Roman" w:cs="Times New Roman"/>
          <w:sz w:val="24"/>
          <w:szCs w:val="24"/>
        </w:rPr>
        <w:t xml:space="preserve"> for the celebration, each member of the village agreed to pour one bottle of his best wine into a large cask. “If I fill my bottle with water,” reasoned one villager, “the dilution will be so slight, who will notice?” </w:t>
      </w:r>
      <w:proofErr w:type="gramStart"/>
      <w:r w:rsidRPr="00D47A0B">
        <w:rPr>
          <w:rFonts w:ascii="Times New Roman" w:hAnsi="Times New Roman" w:cs="Times New Roman"/>
          <w:sz w:val="24"/>
          <w:szCs w:val="24"/>
        </w:rPr>
        <w:t>But</w:t>
      </w:r>
      <w:proofErr w:type="gramEnd"/>
      <w:r w:rsidRPr="00D47A0B">
        <w:rPr>
          <w:rFonts w:ascii="Times New Roman" w:hAnsi="Times New Roman" w:cs="Times New Roman"/>
          <w:sz w:val="24"/>
          <w:szCs w:val="24"/>
        </w:rPr>
        <w:t xml:space="preserve"> when the feast and time for merrymaking commenced, and the cask was tapped, nothing but water poured forth. Every member in the village had reasoned alike: “My portion will not be missed!”</w:t>
      </w:r>
      <w:r w:rsidRPr="009A7B21">
        <w:rPr>
          <w:noProof/>
        </w:rPr>
        <w:t xml:space="preserve"> </w:t>
      </w:r>
    </w:p>
    <w:p w:rsidR="00D42045" w:rsidRDefault="00D42045" w:rsidP="00D42045">
      <w:pPr>
        <w:spacing w:after="0" w:line="240" w:lineRule="auto"/>
        <w:jc w:val="center"/>
        <w:rPr>
          <w:spacing w:val="-10"/>
          <w:sz w:val="20"/>
          <w:szCs w:val="20"/>
        </w:rPr>
      </w:pPr>
    </w:p>
    <w:p w:rsidR="00D42045" w:rsidRDefault="00D42045" w:rsidP="00D42045">
      <w:pPr>
        <w:spacing w:after="0" w:line="240" w:lineRule="auto"/>
        <w:jc w:val="center"/>
        <w:rPr>
          <w:spacing w:val="-10"/>
          <w:sz w:val="20"/>
          <w:szCs w:val="20"/>
        </w:rPr>
      </w:pPr>
    </w:p>
    <w:p w:rsidR="00D42045" w:rsidRPr="00704694" w:rsidRDefault="00D42045" w:rsidP="00D42045">
      <w:pPr>
        <w:spacing w:after="0" w:line="240" w:lineRule="auto"/>
        <w:jc w:val="center"/>
        <w:rPr>
          <w:spacing w:val="-10"/>
          <w:sz w:val="20"/>
          <w:szCs w:val="20"/>
        </w:rPr>
      </w:pPr>
      <w:r w:rsidRPr="00704694">
        <w:rPr>
          <w:spacing w:val="-10"/>
          <w:sz w:val="20"/>
          <w:szCs w:val="20"/>
        </w:rPr>
        <w:t>TEXT:</w:t>
      </w:r>
    </w:p>
    <w:p w:rsidR="00D42045" w:rsidRPr="00704694" w:rsidRDefault="00D42045" w:rsidP="00D42045">
      <w:pPr>
        <w:spacing w:after="0" w:line="240" w:lineRule="auto"/>
        <w:jc w:val="center"/>
        <w:rPr>
          <w:spacing w:val="-10"/>
          <w:sz w:val="20"/>
          <w:szCs w:val="20"/>
        </w:rPr>
      </w:pPr>
      <w:r w:rsidRPr="00704694">
        <w:rPr>
          <w:spacing w:val="-10"/>
          <w:sz w:val="20"/>
          <w:szCs w:val="20"/>
        </w:rPr>
        <w:t>Department of Stewardship, Outreach &amp; Evangelism</w:t>
      </w:r>
    </w:p>
    <w:p w:rsidR="00D42045" w:rsidRDefault="00D42045" w:rsidP="00D42045">
      <w:pPr>
        <w:spacing w:after="0" w:line="240" w:lineRule="auto"/>
        <w:jc w:val="center"/>
        <w:rPr>
          <w:spacing w:val="-10"/>
          <w:sz w:val="4"/>
          <w:szCs w:val="4"/>
        </w:rPr>
      </w:pPr>
    </w:p>
    <w:p w:rsidR="00D42045" w:rsidRPr="00704694" w:rsidRDefault="00D42045" w:rsidP="00D42045">
      <w:pPr>
        <w:spacing w:after="0" w:line="240" w:lineRule="auto"/>
        <w:jc w:val="center"/>
        <w:rPr>
          <w:spacing w:val="-10"/>
          <w:sz w:val="4"/>
          <w:szCs w:val="4"/>
        </w:rPr>
      </w:pPr>
    </w:p>
    <w:p w:rsidR="00D42045" w:rsidRPr="00704694" w:rsidRDefault="00D42045" w:rsidP="00D42045">
      <w:pPr>
        <w:spacing w:after="0" w:line="240" w:lineRule="auto"/>
        <w:jc w:val="center"/>
        <w:rPr>
          <w:spacing w:val="-10"/>
          <w:sz w:val="20"/>
          <w:szCs w:val="20"/>
        </w:rPr>
      </w:pPr>
      <w:r w:rsidRPr="00704694">
        <w:rPr>
          <w:spacing w:val="-10"/>
          <w:sz w:val="20"/>
          <w:szCs w:val="20"/>
        </w:rPr>
        <w:t>ICONOGRAPHY:</w:t>
      </w:r>
    </w:p>
    <w:p w:rsidR="00D42045" w:rsidRPr="00704694" w:rsidRDefault="00D42045" w:rsidP="00D42045">
      <w:pPr>
        <w:spacing w:after="0" w:line="240" w:lineRule="auto"/>
        <w:jc w:val="center"/>
        <w:rPr>
          <w:spacing w:val="-10"/>
          <w:sz w:val="20"/>
          <w:szCs w:val="20"/>
        </w:rPr>
      </w:pPr>
      <w:proofErr w:type="spellStart"/>
      <w:r w:rsidRPr="00704694">
        <w:rPr>
          <w:spacing w:val="-10"/>
          <w:sz w:val="20"/>
          <w:szCs w:val="20"/>
        </w:rPr>
        <w:t>Miltiadis</w:t>
      </w:r>
      <w:proofErr w:type="spellEnd"/>
      <w:r w:rsidRPr="00704694">
        <w:rPr>
          <w:spacing w:val="-10"/>
          <w:sz w:val="20"/>
          <w:szCs w:val="20"/>
        </w:rPr>
        <w:t xml:space="preserve"> </w:t>
      </w:r>
      <w:proofErr w:type="spellStart"/>
      <w:proofErr w:type="gramStart"/>
      <w:r w:rsidRPr="00704694">
        <w:rPr>
          <w:spacing w:val="-10"/>
          <w:sz w:val="20"/>
          <w:szCs w:val="20"/>
        </w:rPr>
        <w:t>Afentoulis</w:t>
      </w:r>
      <w:proofErr w:type="spellEnd"/>
      <w:r w:rsidRPr="00704694">
        <w:rPr>
          <w:spacing w:val="-10"/>
          <w:sz w:val="20"/>
          <w:szCs w:val="20"/>
        </w:rPr>
        <w:t xml:space="preserve">  /</w:t>
      </w:r>
      <w:proofErr w:type="gramEnd"/>
      <w:r w:rsidRPr="00704694">
        <w:rPr>
          <w:spacing w:val="-10"/>
          <w:sz w:val="20"/>
          <w:szCs w:val="20"/>
        </w:rPr>
        <w:t xml:space="preserve"> afentoulis.com</w:t>
      </w:r>
    </w:p>
    <w:p w:rsidR="00D42045" w:rsidRDefault="00D42045" w:rsidP="00D42045">
      <w:pPr>
        <w:spacing w:after="0" w:line="240" w:lineRule="auto"/>
        <w:jc w:val="center"/>
        <w:rPr>
          <w:spacing w:val="-10"/>
          <w:sz w:val="4"/>
          <w:szCs w:val="4"/>
        </w:rPr>
      </w:pPr>
    </w:p>
    <w:p w:rsidR="00D42045" w:rsidRDefault="00D42045" w:rsidP="00D42045">
      <w:pPr>
        <w:spacing w:after="0" w:line="240" w:lineRule="auto"/>
        <w:jc w:val="center"/>
        <w:rPr>
          <w:spacing w:val="-10"/>
          <w:sz w:val="4"/>
          <w:szCs w:val="4"/>
        </w:rPr>
      </w:pPr>
    </w:p>
    <w:p w:rsidR="00D42045" w:rsidRPr="00704694" w:rsidRDefault="00D42045" w:rsidP="00D42045">
      <w:pPr>
        <w:spacing w:after="0" w:line="240" w:lineRule="auto"/>
        <w:jc w:val="center"/>
        <w:rPr>
          <w:spacing w:val="-10"/>
          <w:sz w:val="4"/>
          <w:szCs w:val="4"/>
        </w:rPr>
      </w:pPr>
    </w:p>
    <w:p w:rsidR="00D42045" w:rsidRPr="00704694" w:rsidRDefault="00D42045" w:rsidP="00D42045">
      <w:pPr>
        <w:spacing w:after="0" w:line="240" w:lineRule="auto"/>
        <w:jc w:val="center"/>
        <w:rPr>
          <w:spacing w:val="-10"/>
          <w:sz w:val="20"/>
          <w:szCs w:val="20"/>
        </w:rPr>
      </w:pPr>
      <w:r w:rsidRPr="00704694">
        <w:rPr>
          <w:spacing w:val="-10"/>
          <w:sz w:val="20"/>
          <w:szCs w:val="20"/>
        </w:rPr>
        <w:t>GRAPHIC DESIGN:</w:t>
      </w:r>
    </w:p>
    <w:p w:rsidR="00D42045" w:rsidRPr="00704694" w:rsidRDefault="00D42045" w:rsidP="00D42045">
      <w:pPr>
        <w:spacing w:after="0" w:line="240" w:lineRule="auto"/>
        <w:jc w:val="center"/>
        <w:rPr>
          <w:spacing w:val="-10"/>
          <w:sz w:val="20"/>
          <w:szCs w:val="20"/>
        </w:rPr>
      </w:pPr>
      <w:r w:rsidRPr="00704694">
        <w:rPr>
          <w:spacing w:val="-10"/>
          <w:sz w:val="20"/>
          <w:szCs w:val="20"/>
        </w:rPr>
        <w:t xml:space="preserve">Christina </w:t>
      </w:r>
      <w:proofErr w:type="spellStart"/>
      <w:proofErr w:type="gramStart"/>
      <w:r w:rsidRPr="00704694">
        <w:rPr>
          <w:spacing w:val="-10"/>
          <w:sz w:val="20"/>
          <w:szCs w:val="20"/>
        </w:rPr>
        <w:t>Meares</w:t>
      </w:r>
      <w:proofErr w:type="spellEnd"/>
      <w:r w:rsidRPr="00704694">
        <w:rPr>
          <w:spacing w:val="-10"/>
          <w:sz w:val="20"/>
          <w:szCs w:val="20"/>
        </w:rPr>
        <w:t xml:space="preserve">  /</w:t>
      </w:r>
      <w:proofErr w:type="gramEnd"/>
      <w:r w:rsidRPr="00704694">
        <w:rPr>
          <w:spacing w:val="-10"/>
          <w:sz w:val="20"/>
          <w:szCs w:val="20"/>
        </w:rPr>
        <w:t xml:space="preserve"> christinameares.com</w:t>
      </w:r>
    </w:p>
    <w:p w:rsidR="00D42045" w:rsidRDefault="00D42045" w:rsidP="00D42045">
      <w:pPr>
        <w:spacing w:after="0" w:line="240" w:lineRule="auto"/>
        <w:ind w:left="-288" w:right="-288"/>
        <w:jc w:val="center"/>
        <w:rPr>
          <w:rFonts w:ascii="Perpetua" w:hAnsi="Perpetua"/>
          <w:color w:val="414020"/>
          <w:spacing w:val="-6"/>
        </w:rPr>
      </w:pPr>
    </w:p>
    <w:p w:rsidR="00D42045" w:rsidRDefault="00D42045" w:rsidP="00D42045">
      <w:pPr>
        <w:spacing w:after="0" w:line="240" w:lineRule="auto"/>
        <w:jc w:val="center"/>
        <w:rPr>
          <w:rStyle w:val="Emphasis"/>
          <w:i w:val="0"/>
        </w:rPr>
      </w:pPr>
    </w:p>
    <w:p w:rsidR="00D42045" w:rsidRPr="00F83243" w:rsidRDefault="00D42045" w:rsidP="00D42045">
      <w:pPr>
        <w:spacing w:after="0" w:line="240" w:lineRule="auto"/>
        <w:jc w:val="center"/>
        <w:rPr>
          <w:rStyle w:val="Emphasis"/>
        </w:rPr>
      </w:pPr>
      <w:r w:rsidRPr="00F83243">
        <w:rPr>
          <w:rStyle w:val="Emphasis"/>
        </w:rPr>
        <w:t xml:space="preserve">For additional copies of this brochure </w:t>
      </w:r>
    </w:p>
    <w:p w:rsidR="00D42045" w:rsidRPr="00F83243" w:rsidRDefault="00D42045" w:rsidP="00D42045">
      <w:pPr>
        <w:spacing w:after="0" w:line="240" w:lineRule="auto"/>
        <w:jc w:val="center"/>
        <w:rPr>
          <w:rStyle w:val="Emphasis"/>
        </w:rPr>
      </w:pPr>
      <w:proofErr w:type="gramStart"/>
      <w:r w:rsidRPr="00F83243">
        <w:rPr>
          <w:rStyle w:val="Emphasis"/>
        </w:rPr>
        <w:t>and</w:t>
      </w:r>
      <w:proofErr w:type="gramEnd"/>
      <w:r w:rsidRPr="00F83243">
        <w:rPr>
          <w:rStyle w:val="Emphasis"/>
        </w:rPr>
        <w:t xml:space="preserve"> additional resources for </w:t>
      </w:r>
    </w:p>
    <w:p w:rsidR="00D42045" w:rsidRPr="00F83243" w:rsidRDefault="00D42045" w:rsidP="00D42045">
      <w:pPr>
        <w:spacing w:after="0" w:line="240" w:lineRule="auto"/>
        <w:jc w:val="center"/>
        <w:rPr>
          <w:rStyle w:val="Emphasis"/>
        </w:rPr>
      </w:pPr>
      <w:r w:rsidRPr="00F83243">
        <w:rPr>
          <w:rStyle w:val="Emphasis"/>
        </w:rPr>
        <w:t xml:space="preserve">Stewardship, Outreach &amp; Evangelism, </w:t>
      </w:r>
    </w:p>
    <w:p w:rsidR="00D42045" w:rsidRPr="00F83243" w:rsidRDefault="00D42045" w:rsidP="00D42045">
      <w:pPr>
        <w:spacing w:after="0" w:line="240" w:lineRule="auto"/>
        <w:jc w:val="center"/>
        <w:rPr>
          <w:rStyle w:val="Emphasis"/>
        </w:rPr>
      </w:pPr>
      <w:proofErr w:type="gramStart"/>
      <w:r w:rsidRPr="00F83243">
        <w:rPr>
          <w:rStyle w:val="Emphasis"/>
        </w:rPr>
        <w:t>please</w:t>
      </w:r>
      <w:proofErr w:type="gramEnd"/>
      <w:r w:rsidRPr="00F83243">
        <w:rPr>
          <w:rStyle w:val="Emphasis"/>
        </w:rPr>
        <w:t xml:space="preserve"> visit </w:t>
      </w:r>
    </w:p>
    <w:p w:rsidR="00D42045" w:rsidRPr="00F83243" w:rsidRDefault="00D42045" w:rsidP="00D42045">
      <w:pPr>
        <w:spacing w:after="0" w:line="240" w:lineRule="auto"/>
        <w:jc w:val="center"/>
        <w:rPr>
          <w:rStyle w:val="Emphasis"/>
        </w:rPr>
      </w:pPr>
      <w:r w:rsidRPr="00F83243">
        <w:rPr>
          <w:rStyle w:val="Emphasis"/>
        </w:rPr>
        <w:t>orthodoxmarketplace.com</w:t>
      </w:r>
    </w:p>
    <w:p w:rsidR="00D42045" w:rsidRDefault="00D42045" w:rsidP="00D42045">
      <w:pPr>
        <w:spacing w:after="1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4F0D951D" wp14:editId="571E5F23">
                <wp:simplePos x="0" y="0"/>
                <wp:positionH relativeFrom="column">
                  <wp:posOffset>3356610</wp:posOffset>
                </wp:positionH>
                <wp:positionV relativeFrom="paragraph">
                  <wp:posOffset>5454015</wp:posOffset>
                </wp:positionV>
                <wp:extent cx="3321050" cy="1943100"/>
                <wp:effectExtent l="3810" t="0" r="0" b="381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045" w:rsidRDefault="00D42045" w:rsidP="00D42045">
                            <w:pPr>
                              <w:pStyle w:val="g"/>
                              <w:jc w:val="center"/>
                            </w:pPr>
                            <w:r>
                              <w:rPr>
                                <w:noProof/>
                              </w:rPr>
                              <w:drawing>
                                <wp:inline distT="0" distB="0" distL="0" distR="0" wp14:anchorId="176FE878" wp14:editId="3B35F4E6">
                                  <wp:extent cx="866775" cy="857250"/>
                                  <wp:effectExtent l="19050" t="0" r="9525" b="0"/>
                                  <wp:docPr id="5" name="Picture 5" descr="ArchdioceseSeal_4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dioceseSeal_4Color"/>
                                          <pic:cNvPicPr>
                                            <a:picLocks noChangeAspect="1" noChangeArrowheads="1"/>
                                          </pic:cNvPicPr>
                                        </pic:nvPicPr>
                                        <pic:blipFill>
                                          <a:blip r:embed="rId8"/>
                                          <a:srcRect/>
                                          <a:stretch>
                                            <a:fillRect/>
                                          </a:stretch>
                                        </pic:blipFill>
                                        <pic:spPr bwMode="auto">
                                          <a:xfrm>
                                            <a:off x="0" y="0"/>
                                            <a:ext cx="866775" cy="857250"/>
                                          </a:xfrm>
                                          <a:prstGeom prst="rect">
                                            <a:avLst/>
                                          </a:prstGeom>
                                          <a:noFill/>
                                          <a:ln w="9525">
                                            <a:noFill/>
                                            <a:miter lim="800000"/>
                                            <a:headEnd/>
                                            <a:tailEnd/>
                                          </a:ln>
                                        </pic:spPr>
                                      </pic:pic>
                                    </a:graphicData>
                                  </a:graphic>
                                </wp:inline>
                              </w:drawing>
                            </w:r>
                          </w:p>
                          <w:p w:rsidR="00D42045" w:rsidRPr="0095797F" w:rsidRDefault="00D42045" w:rsidP="00D42045">
                            <w:pPr>
                              <w:pStyle w:val="g"/>
                              <w:jc w:val="center"/>
                              <w:rPr>
                                <w:smallCaps/>
                                <w:color w:val="800000"/>
                                <w:sz w:val="32"/>
                                <w:szCs w:val="32"/>
                              </w:rPr>
                            </w:pPr>
                            <w:r w:rsidRPr="0095797F">
                              <w:rPr>
                                <w:smallCaps/>
                                <w:color w:val="800000"/>
                                <w:sz w:val="32"/>
                                <w:szCs w:val="32"/>
                              </w:rPr>
                              <w:t>Stewardship Ministries</w:t>
                            </w:r>
                          </w:p>
                          <w:p w:rsidR="00D42045" w:rsidRPr="00AD0F36" w:rsidRDefault="00D42045" w:rsidP="00D42045">
                            <w:pPr>
                              <w:pStyle w:val="g"/>
                              <w:ind w:left="-288" w:right="-288"/>
                              <w:jc w:val="center"/>
                              <w:rPr>
                                <w:rFonts w:ascii="Perpetua" w:hAnsi="Perpetua"/>
                                <w:smallCaps/>
                                <w:color w:val="800000"/>
                                <w:sz w:val="18"/>
                                <w:szCs w:val="18"/>
                              </w:rPr>
                            </w:pPr>
                            <w:r w:rsidRPr="00AD0F36">
                              <w:rPr>
                                <w:rFonts w:ascii="Perpetua" w:hAnsi="Perpetua"/>
                                <w:smallCaps/>
                                <w:color w:val="800000"/>
                                <w:sz w:val="18"/>
                                <w:szCs w:val="18"/>
                              </w:rPr>
                              <w:t xml:space="preserve">Department of </w:t>
                            </w:r>
                          </w:p>
                          <w:p w:rsidR="00D42045" w:rsidRPr="00AD0F36" w:rsidRDefault="00D42045" w:rsidP="00D42045">
                            <w:pPr>
                              <w:pStyle w:val="g"/>
                              <w:ind w:left="-288" w:right="-288"/>
                              <w:jc w:val="center"/>
                              <w:rPr>
                                <w:rFonts w:ascii="Perpetua" w:hAnsi="Perpetua"/>
                                <w:smallCaps/>
                                <w:color w:val="800000"/>
                                <w:sz w:val="22"/>
                                <w:szCs w:val="22"/>
                              </w:rPr>
                            </w:pPr>
                            <w:r w:rsidRPr="00AD0F36">
                              <w:rPr>
                                <w:rFonts w:ascii="Perpetua" w:hAnsi="Perpetua"/>
                                <w:smallCaps/>
                                <w:color w:val="800000"/>
                                <w:sz w:val="22"/>
                                <w:szCs w:val="22"/>
                              </w:rPr>
                              <w:t>Stewardship, Outreach &amp; Evangelism</w:t>
                            </w:r>
                          </w:p>
                          <w:p w:rsidR="00D42045" w:rsidRPr="00AD0F36" w:rsidRDefault="00D42045" w:rsidP="00D42045">
                            <w:pPr>
                              <w:pStyle w:val="g"/>
                              <w:jc w:val="center"/>
                              <w:rPr>
                                <w:rFonts w:ascii="Perpetua" w:hAnsi="Perpetua"/>
                                <w:smallCaps/>
                                <w:color w:val="800000"/>
                                <w:sz w:val="22"/>
                                <w:szCs w:val="22"/>
                              </w:rPr>
                            </w:pPr>
                            <w:r w:rsidRPr="00AD0F36">
                              <w:rPr>
                                <w:rFonts w:ascii="Perpetua" w:hAnsi="Perpetua"/>
                                <w:smallCaps/>
                                <w:color w:val="800000"/>
                                <w:sz w:val="22"/>
                                <w:szCs w:val="22"/>
                              </w:rPr>
                              <w:t>Greek Orthodox Archdiocese of America</w:t>
                            </w:r>
                          </w:p>
                          <w:p w:rsidR="00D42045" w:rsidRPr="00AD0F36" w:rsidRDefault="00D42045" w:rsidP="00D42045">
                            <w:pPr>
                              <w:jc w:val="center"/>
                              <w:rPr>
                                <w:rFonts w:ascii="Perpetua" w:hAnsi="Perpetua"/>
                                <w:color w:val="800000"/>
                                <w:sz w:val="18"/>
                                <w:szCs w:val="18"/>
                              </w:rPr>
                            </w:pPr>
                            <w:r w:rsidRPr="00AD0F36">
                              <w:rPr>
                                <w:rFonts w:ascii="Perpetua" w:hAnsi="Perpetua"/>
                                <w:color w:val="800000"/>
                                <w:sz w:val="18"/>
                                <w:szCs w:val="18"/>
                              </w:rPr>
                              <w:t xml:space="preserve">www.Stewardship.goarch.org </w:t>
                            </w:r>
                            <w:r>
                              <w:rPr>
                                <w:rFonts w:ascii="Perpetua" w:hAnsi="Perpetua"/>
                                <w:color w:val="800000"/>
                                <w:sz w:val="18"/>
                                <w:szCs w:val="18"/>
                              </w:rPr>
                              <w:t xml:space="preserve">    </w:t>
                            </w:r>
                            <w:r w:rsidRPr="00AD0F36">
                              <w:rPr>
                                <w:rFonts w:ascii="Perpetua" w:hAnsi="Perpetua"/>
                                <w:color w:val="800000"/>
                                <w:sz w:val="18"/>
                                <w:szCs w:val="18"/>
                              </w:rPr>
                              <w:t>Stewardship@goarch.org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0D951D" id="_x0000_t202" coordsize="21600,21600" o:spt="202" path="m,l,21600r21600,l21600,xe">
                <v:stroke joinstyle="miter"/>
                <v:path gradientshapeok="t" o:connecttype="rect"/>
              </v:shapetype>
              <v:shape id="Text Box 6" o:spid="_x0000_s1026" type="#_x0000_t202" style="position:absolute;margin-left:264.3pt;margin-top:429.45pt;width:261.5pt;height:1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" filled="f" stroked="f">
                <v:textbox>
                  <w:txbxContent>
                    <w:p w:rsidR="00D42045" w:rsidRDefault="00D42045" w:rsidP="00D42045">
                      <w:pPr>
                        <w:pStyle w:val="g"/>
                        <w:jc w:val="center"/>
                      </w:pPr>
                      <w:r>
                        <w:rPr>
                          <w:noProof/>
                        </w:rPr>
                        <w:drawing>
                          <wp:inline distT="0" distB="0" distL="0" distR="0" wp14:anchorId="176FE878" wp14:editId="3B35F4E6">
                            <wp:extent cx="866775" cy="857250"/>
                            <wp:effectExtent l="19050" t="0" r="9525" b="0"/>
                            <wp:docPr id="5" name="Picture 5" descr="ArchdioceseSeal_4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dioceseSeal_4Color"/>
                                    <pic:cNvPicPr>
                                      <a:picLocks noChangeAspect="1" noChangeArrowheads="1"/>
                                    </pic:cNvPicPr>
                                  </pic:nvPicPr>
                                  <pic:blipFill>
                                    <a:blip r:embed="rId8"/>
                                    <a:srcRect/>
                                    <a:stretch>
                                      <a:fillRect/>
                                    </a:stretch>
                                  </pic:blipFill>
                                  <pic:spPr bwMode="auto">
                                    <a:xfrm>
                                      <a:off x="0" y="0"/>
                                      <a:ext cx="866775" cy="857250"/>
                                    </a:xfrm>
                                    <a:prstGeom prst="rect">
                                      <a:avLst/>
                                    </a:prstGeom>
                                    <a:noFill/>
                                    <a:ln w="9525">
                                      <a:noFill/>
                                      <a:miter lim="800000"/>
                                      <a:headEnd/>
                                      <a:tailEnd/>
                                    </a:ln>
                                  </pic:spPr>
                                </pic:pic>
                              </a:graphicData>
                            </a:graphic>
                          </wp:inline>
                        </w:drawing>
                      </w:r>
                    </w:p>
                    <w:p w:rsidR="00D42045" w:rsidRPr="0095797F" w:rsidRDefault="00D42045" w:rsidP="00D42045">
                      <w:pPr>
                        <w:pStyle w:val="g"/>
                        <w:jc w:val="center"/>
                        <w:rPr>
                          <w:smallCaps/>
                          <w:color w:val="800000"/>
                          <w:sz w:val="32"/>
                          <w:szCs w:val="32"/>
                        </w:rPr>
                      </w:pPr>
                      <w:r w:rsidRPr="0095797F">
                        <w:rPr>
                          <w:smallCaps/>
                          <w:color w:val="800000"/>
                          <w:sz w:val="32"/>
                          <w:szCs w:val="32"/>
                        </w:rPr>
                        <w:t>Stewardship Ministries</w:t>
                      </w:r>
                    </w:p>
                    <w:p w:rsidR="00D42045" w:rsidRPr="00AD0F36" w:rsidRDefault="00D42045" w:rsidP="00D42045">
                      <w:pPr>
                        <w:pStyle w:val="g"/>
                        <w:ind w:left="-288" w:right="-288"/>
                        <w:jc w:val="center"/>
                        <w:rPr>
                          <w:rFonts w:ascii="Perpetua" w:hAnsi="Perpetua"/>
                          <w:smallCaps/>
                          <w:color w:val="800000"/>
                          <w:sz w:val="18"/>
                          <w:szCs w:val="18"/>
                        </w:rPr>
                      </w:pPr>
                      <w:r w:rsidRPr="00AD0F36">
                        <w:rPr>
                          <w:rFonts w:ascii="Perpetua" w:hAnsi="Perpetua"/>
                          <w:smallCaps/>
                          <w:color w:val="800000"/>
                          <w:sz w:val="18"/>
                          <w:szCs w:val="18"/>
                        </w:rPr>
                        <w:t xml:space="preserve">Department of </w:t>
                      </w:r>
                    </w:p>
                    <w:p w:rsidR="00D42045" w:rsidRPr="00AD0F36" w:rsidRDefault="00D42045" w:rsidP="00D42045">
                      <w:pPr>
                        <w:pStyle w:val="g"/>
                        <w:ind w:left="-288" w:right="-288"/>
                        <w:jc w:val="center"/>
                        <w:rPr>
                          <w:rFonts w:ascii="Perpetua" w:hAnsi="Perpetua"/>
                          <w:smallCaps/>
                          <w:color w:val="800000"/>
                          <w:sz w:val="22"/>
                          <w:szCs w:val="22"/>
                        </w:rPr>
                      </w:pPr>
                      <w:r w:rsidRPr="00AD0F36">
                        <w:rPr>
                          <w:rFonts w:ascii="Perpetua" w:hAnsi="Perpetua"/>
                          <w:smallCaps/>
                          <w:color w:val="800000"/>
                          <w:sz w:val="22"/>
                          <w:szCs w:val="22"/>
                        </w:rPr>
                        <w:t>Stewardship, Outreach &amp; Evangelism</w:t>
                      </w:r>
                    </w:p>
                    <w:p w:rsidR="00D42045" w:rsidRPr="00AD0F36" w:rsidRDefault="00D42045" w:rsidP="00D42045">
                      <w:pPr>
                        <w:pStyle w:val="g"/>
                        <w:jc w:val="center"/>
                        <w:rPr>
                          <w:rFonts w:ascii="Perpetua" w:hAnsi="Perpetua"/>
                          <w:smallCaps/>
                          <w:color w:val="800000"/>
                          <w:sz w:val="22"/>
                          <w:szCs w:val="22"/>
                        </w:rPr>
                      </w:pPr>
                      <w:r w:rsidRPr="00AD0F36">
                        <w:rPr>
                          <w:rFonts w:ascii="Perpetua" w:hAnsi="Perpetua"/>
                          <w:smallCaps/>
                          <w:color w:val="800000"/>
                          <w:sz w:val="22"/>
                          <w:szCs w:val="22"/>
                        </w:rPr>
                        <w:t>Greek Orthodox Archdiocese of America</w:t>
                      </w:r>
                    </w:p>
                    <w:p w:rsidR="00D42045" w:rsidRPr="00AD0F36" w:rsidRDefault="00D42045" w:rsidP="00D42045">
                      <w:pPr>
                        <w:jc w:val="center"/>
                        <w:rPr>
                          <w:rFonts w:ascii="Perpetua" w:hAnsi="Perpetua"/>
                          <w:color w:val="800000"/>
                          <w:sz w:val="18"/>
                          <w:szCs w:val="18"/>
                        </w:rPr>
                      </w:pPr>
                      <w:r w:rsidRPr="00AD0F36">
                        <w:rPr>
                          <w:rFonts w:ascii="Perpetua" w:hAnsi="Perpetua"/>
                          <w:color w:val="800000"/>
                          <w:sz w:val="18"/>
                          <w:szCs w:val="18"/>
                        </w:rPr>
                        <w:t xml:space="preserve">www.Stewardship.goarch.org </w:t>
                      </w:r>
                      <w:r>
                        <w:rPr>
                          <w:rFonts w:ascii="Perpetua" w:hAnsi="Perpetua"/>
                          <w:color w:val="800000"/>
                          <w:sz w:val="18"/>
                          <w:szCs w:val="18"/>
                        </w:rPr>
                        <w:t xml:space="preserve">    </w:t>
                      </w:r>
                      <w:r w:rsidRPr="00AD0F36">
                        <w:rPr>
                          <w:rFonts w:ascii="Perpetua" w:hAnsi="Perpetua"/>
                          <w:color w:val="800000"/>
                          <w:sz w:val="18"/>
                          <w:szCs w:val="18"/>
                        </w:rPr>
                        <w:t>Stewardship@goarch.org</w:t>
                      </w:r>
                    </w:p>
                  </w:txbxContent>
                </v:textbox>
              </v:shape>
            </w:pict>
          </mc:Fallback>
        </mc:AlternateContent>
      </w:r>
    </w:p>
    <w:p w:rsidR="00D42045" w:rsidRPr="00B5144A" w:rsidRDefault="00D42045" w:rsidP="00D42045">
      <w:pPr>
        <w:pStyle w:val="g"/>
        <w:jc w:val="center"/>
        <w:rPr>
          <w:smallCaps/>
          <w:color w:val="800000"/>
          <w:sz w:val="18"/>
          <w:szCs w:val="18"/>
        </w:rPr>
      </w:pPr>
    </w:p>
    <w:p w:rsidR="00D42045" w:rsidRPr="0095797F" w:rsidRDefault="00D42045" w:rsidP="00D42045">
      <w:pPr>
        <w:pStyle w:val="g"/>
        <w:jc w:val="center"/>
        <w:rPr>
          <w:smallCaps/>
          <w:color w:val="800000"/>
          <w:sz w:val="32"/>
          <w:szCs w:val="32"/>
        </w:rPr>
      </w:pPr>
      <w:r w:rsidRPr="0095797F">
        <w:rPr>
          <w:smallCaps/>
          <w:color w:val="800000"/>
          <w:sz w:val="32"/>
          <w:szCs w:val="32"/>
        </w:rPr>
        <w:t>Stewardship Ministries</w:t>
      </w:r>
    </w:p>
    <w:p w:rsidR="00D42045" w:rsidRPr="00AD0F36" w:rsidRDefault="00D42045" w:rsidP="00D42045">
      <w:pPr>
        <w:pStyle w:val="g"/>
        <w:ind w:left="-288" w:right="-288"/>
        <w:jc w:val="center"/>
        <w:rPr>
          <w:rFonts w:ascii="Perpetua" w:hAnsi="Perpetua"/>
          <w:smallCaps/>
          <w:color w:val="800000"/>
          <w:sz w:val="18"/>
          <w:szCs w:val="18"/>
        </w:rPr>
      </w:pPr>
      <w:r w:rsidRPr="00AD0F36">
        <w:rPr>
          <w:rFonts w:ascii="Perpetua" w:hAnsi="Perpetua"/>
          <w:smallCaps/>
          <w:color w:val="800000"/>
          <w:sz w:val="18"/>
          <w:szCs w:val="18"/>
        </w:rPr>
        <w:t xml:space="preserve">Department of </w:t>
      </w:r>
    </w:p>
    <w:p w:rsidR="00D42045" w:rsidRPr="00AD0F36" w:rsidRDefault="00D42045" w:rsidP="00D42045">
      <w:pPr>
        <w:pStyle w:val="g"/>
        <w:ind w:left="-288" w:right="-288"/>
        <w:jc w:val="center"/>
        <w:rPr>
          <w:rFonts w:ascii="Perpetua" w:hAnsi="Perpetua"/>
          <w:smallCaps/>
          <w:color w:val="800000"/>
          <w:sz w:val="22"/>
          <w:szCs w:val="22"/>
        </w:rPr>
      </w:pPr>
      <w:r w:rsidRPr="00AD0F36">
        <w:rPr>
          <w:rFonts w:ascii="Perpetua" w:hAnsi="Perpetua"/>
          <w:smallCaps/>
          <w:color w:val="800000"/>
          <w:sz w:val="22"/>
          <w:szCs w:val="22"/>
        </w:rPr>
        <w:t>Stewardship, Outreach &amp; Evangelism</w:t>
      </w:r>
    </w:p>
    <w:p w:rsidR="00D42045" w:rsidRPr="00AD0F36" w:rsidRDefault="00D42045" w:rsidP="00D42045">
      <w:pPr>
        <w:pStyle w:val="g"/>
        <w:jc w:val="center"/>
        <w:rPr>
          <w:rFonts w:ascii="Perpetua" w:hAnsi="Perpetua"/>
          <w:smallCaps/>
          <w:color w:val="800000"/>
          <w:sz w:val="22"/>
          <w:szCs w:val="22"/>
        </w:rPr>
      </w:pPr>
      <w:r w:rsidRPr="00AD0F36">
        <w:rPr>
          <w:rFonts w:ascii="Perpetua" w:hAnsi="Perpetua"/>
          <w:smallCaps/>
          <w:color w:val="800000"/>
          <w:sz w:val="22"/>
          <w:szCs w:val="22"/>
        </w:rPr>
        <w:t>Greek Orthodox Archdiocese of America</w:t>
      </w:r>
    </w:p>
    <w:p w:rsidR="00D42045" w:rsidRPr="00AD0F36" w:rsidRDefault="00D42045" w:rsidP="00D42045">
      <w:pPr>
        <w:jc w:val="center"/>
        <w:rPr>
          <w:rFonts w:ascii="Perpetua" w:hAnsi="Perpetua"/>
          <w:color w:val="800000"/>
          <w:sz w:val="18"/>
          <w:szCs w:val="18"/>
        </w:rPr>
      </w:pPr>
      <w:r w:rsidRPr="00AD0F36">
        <w:rPr>
          <w:rFonts w:ascii="Perpetua" w:hAnsi="Perpetua"/>
          <w:color w:val="800000"/>
          <w:sz w:val="18"/>
          <w:szCs w:val="18"/>
        </w:rPr>
        <w:t xml:space="preserve">www.Stewardship.goarch.org </w:t>
      </w:r>
      <w:r>
        <w:rPr>
          <w:rFonts w:ascii="Perpetua" w:hAnsi="Perpetua"/>
          <w:color w:val="800000"/>
          <w:sz w:val="18"/>
          <w:szCs w:val="18"/>
        </w:rPr>
        <w:t xml:space="preserve">    </w:t>
      </w:r>
      <w:r w:rsidRPr="00AD0F36">
        <w:rPr>
          <w:rFonts w:ascii="Perpetua" w:hAnsi="Perpetua"/>
          <w:color w:val="800000"/>
          <w:sz w:val="18"/>
          <w:szCs w:val="18"/>
        </w:rPr>
        <w:t>Stewardship@goarch.org</w:t>
      </w:r>
    </w:p>
    <w:p w:rsidR="00D42045" w:rsidRDefault="00D42045" w:rsidP="00D42045">
      <w:pPr>
        <w:spacing w:after="120"/>
        <w:jc w:val="center"/>
        <w:rPr>
          <w:rFonts w:ascii="Times New Roman" w:hAnsi="Times New Roman" w:cs="Times New Roman"/>
          <w:sz w:val="24"/>
          <w:szCs w:val="24"/>
        </w:rPr>
      </w:pPr>
      <w:r w:rsidRPr="00302743">
        <w:rPr>
          <w:noProof/>
        </w:rPr>
        <w:drawing>
          <wp:inline distT="0" distB="0" distL="0" distR="0" wp14:anchorId="4334A73E" wp14:editId="5600D415">
            <wp:extent cx="2889250" cy="3079750"/>
            <wp:effectExtent l="0" t="0" r="6350" b="6350"/>
            <wp:docPr id="2" name="Picture 2" descr="afentou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entoul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9250" cy="3079750"/>
                    </a:xfrm>
                    <a:prstGeom prst="rect">
                      <a:avLst/>
                    </a:prstGeom>
                    <a:noFill/>
                    <a:ln>
                      <a:noFill/>
                    </a:ln>
                  </pic:spPr>
                </pic:pic>
              </a:graphicData>
            </a:graphic>
          </wp:inline>
        </w:drawing>
      </w:r>
    </w:p>
    <w:p w:rsidR="00D42045" w:rsidRDefault="00D42045" w:rsidP="00D42045">
      <w:pPr>
        <w:spacing w:after="0" w:line="240" w:lineRule="auto"/>
        <w:ind w:right="432"/>
        <w:rPr>
          <w:rFonts w:ascii="Garamond" w:eastAsia="Times New Roman" w:hAnsi="Garamond" w:cs="Times New Roman"/>
          <w:sz w:val="66"/>
          <w:szCs w:val="66"/>
        </w:rPr>
      </w:pPr>
    </w:p>
    <w:p w:rsidR="00D42045" w:rsidRPr="000350B0" w:rsidRDefault="00D42045" w:rsidP="00D42045">
      <w:pPr>
        <w:spacing w:after="0" w:line="240" w:lineRule="auto"/>
        <w:ind w:right="432"/>
        <w:rPr>
          <w:rFonts w:ascii="Garamond" w:eastAsia="Times New Roman" w:hAnsi="Garamond" w:cs="Times New Roman"/>
          <w:color w:val="0070C0"/>
          <w:sz w:val="66"/>
          <w:szCs w:val="66"/>
        </w:rPr>
      </w:pPr>
      <w:r w:rsidRPr="000350B0">
        <w:rPr>
          <w:rFonts w:ascii="Garamond" w:eastAsia="Times New Roman" w:hAnsi="Garamond" w:cs="Times New Roman"/>
          <w:color w:val="0070C0"/>
          <w:sz w:val="66"/>
          <w:szCs w:val="66"/>
        </w:rPr>
        <w:t>“…the greatest</w:t>
      </w:r>
    </w:p>
    <w:p w:rsidR="00D42045" w:rsidRPr="000350B0" w:rsidRDefault="00D42045" w:rsidP="00D42045">
      <w:pPr>
        <w:spacing w:after="0" w:line="240" w:lineRule="auto"/>
        <w:ind w:right="432"/>
        <w:jc w:val="center"/>
        <w:rPr>
          <w:rFonts w:ascii="Garamond" w:eastAsia="Times New Roman" w:hAnsi="Garamond" w:cs="Times New Roman"/>
          <w:color w:val="0070C0"/>
          <w:sz w:val="66"/>
          <w:szCs w:val="66"/>
        </w:rPr>
      </w:pPr>
      <w:r w:rsidRPr="000350B0">
        <w:rPr>
          <w:rFonts w:ascii="Garamond" w:eastAsia="Times New Roman" w:hAnsi="Garamond" w:cs="Times New Roman"/>
          <w:color w:val="0070C0"/>
          <w:sz w:val="66"/>
          <w:szCs w:val="66"/>
        </w:rPr>
        <w:t xml:space="preserve">       </w:t>
      </w:r>
      <w:proofErr w:type="gramStart"/>
      <w:r w:rsidRPr="000350B0">
        <w:rPr>
          <w:rFonts w:ascii="Garamond" w:eastAsia="Times New Roman" w:hAnsi="Garamond" w:cs="Times New Roman"/>
          <w:color w:val="0070C0"/>
          <w:sz w:val="66"/>
          <w:szCs w:val="66"/>
        </w:rPr>
        <w:t>of</w:t>
      </w:r>
      <w:proofErr w:type="gramEnd"/>
      <w:r w:rsidRPr="000350B0">
        <w:rPr>
          <w:rFonts w:ascii="Garamond" w:eastAsia="Times New Roman" w:hAnsi="Garamond" w:cs="Times New Roman"/>
          <w:color w:val="0070C0"/>
          <w:sz w:val="66"/>
          <w:szCs w:val="66"/>
        </w:rPr>
        <w:t xml:space="preserve"> these</w:t>
      </w:r>
    </w:p>
    <w:p w:rsidR="00D42045" w:rsidRPr="00866168" w:rsidRDefault="00D42045" w:rsidP="00D42045">
      <w:pPr>
        <w:spacing w:after="0" w:line="240" w:lineRule="auto"/>
        <w:ind w:right="432"/>
        <w:jc w:val="right"/>
        <w:rPr>
          <w:rFonts w:ascii="Garamond" w:eastAsia="Times New Roman" w:hAnsi="Garamond" w:cs="Times New Roman"/>
          <w:color w:val="0070C0"/>
          <w:sz w:val="66"/>
          <w:szCs w:val="66"/>
        </w:rPr>
      </w:pPr>
      <w:proofErr w:type="gramStart"/>
      <w:r w:rsidRPr="000350B0">
        <w:rPr>
          <w:rFonts w:ascii="Garamond" w:eastAsia="Times New Roman" w:hAnsi="Garamond" w:cs="Times New Roman"/>
          <w:color w:val="0070C0"/>
          <w:sz w:val="66"/>
          <w:szCs w:val="66"/>
        </w:rPr>
        <w:t>is</w:t>
      </w:r>
      <w:proofErr w:type="gramEnd"/>
      <w:r w:rsidRPr="000350B0">
        <w:rPr>
          <w:rFonts w:ascii="Garamond" w:eastAsia="Times New Roman" w:hAnsi="Garamond" w:cs="Times New Roman"/>
          <w:color w:val="0070C0"/>
          <w:sz w:val="66"/>
          <w:szCs w:val="66"/>
        </w:rPr>
        <w:t xml:space="preserve"> love.”</w:t>
      </w:r>
    </w:p>
    <w:p w:rsidR="00D42045" w:rsidRPr="000350B0" w:rsidRDefault="00D42045" w:rsidP="00D42045">
      <w:pPr>
        <w:spacing w:after="0" w:line="240" w:lineRule="auto"/>
        <w:ind w:right="432"/>
        <w:jc w:val="right"/>
        <w:rPr>
          <w:rFonts w:ascii="Garamond" w:eastAsia="Times New Roman" w:hAnsi="Garamond" w:cs="Times New Roman"/>
          <w:color w:val="0070C0"/>
          <w:sz w:val="16"/>
          <w:szCs w:val="16"/>
        </w:rPr>
      </w:pPr>
      <w:r w:rsidRPr="00866168">
        <w:rPr>
          <w:rFonts w:ascii="Garamond" w:eastAsia="Times New Roman" w:hAnsi="Garamond" w:cs="Times New Roman"/>
          <w:color w:val="0070C0"/>
          <w:sz w:val="16"/>
          <w:szCs w:val="16"/>
        </w:rPr>
        <w:t>I Corinthians 13:13</w:t>
      </w:r>
    </w:p>
    <w:p w:rsidR="00D42045" w:rsidRPr="000350B0" w:rsidRDefault="00D42045" w:rsidP="00D42045">
      <w:pPr>
        <w:spacing w:after="0" w:line="240" w:lineRule="auto"/>
        <w:ind w:right="432"/>
        <w:jc w:val="center"/>
        <w:rPr>
          <w:rFonts w:ascii="Garamond" w:eastAsia="Times New Roman" w:hAnsi="Garamond" w:cs="Times New Roman"/>
          <w:sz w:val="56"/>
          <w:szCs w:val="56"/>
        </w:rPr>
      </w:pPr>
    </w:p>
    <w:p w:rsidR="00D42045" w:rsidRDefault="00D42045" w:rsidP="00D42045">
      <w:pPr>
        <w:spacing w:after="120"/>
        <w:rPr>
          <w:rFonts w:ascii="Times New Roman" w:hAnsi="Times New Roman" w:cs="Times New Roman"/>
          <w:sz w:val="24"/>
          <w:szCs w:val="24"/>
        </w:rPr>
      </w:pPr>
    </w:p>
    <w:p w:rsidR="00D42045" w:rsidRPr="00617F8C" w:rsidRDefault="00D42045" w:rsidP="00D42045">
      <w:pPr>
        <w:spacing w:after="120"/>
        <w:rPr>
          <w:rFonts w:ascii="Times New Roman" w:hAnsi="Times New Roman" w:cs="Times New Roman"/>
          <w:sz w:val="24"/>
          <w:szCs w:val="24"/>
        </w:rPr>
      </w:pPr>
    </w:p>
    <w:p w:rsidR="00A20596" w:rsidRDefault="008D2BA8">
      <w:bookmarkStart w:id="0" w:name="_GoBack"/>
      <w:bookmarkEnd w:id="0"/>
    </w:p>
    <w:sectPr w:rsidR="00A20596" w:rsidSect="008D2BA8">
      <w:type w:val="continuous"/>
      <w:pgSz w:w="15840" w:h="12240" w:orient="landscape" w:code="1"/>
      <w:pgMar w:top="720" w:right="360" w:bottom="720" w:left="360"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045"/>
    <w:rsid w:val="00671BDE"/>
    <w:rsid w:val="008D2BA8"/>
    <w:rsid w:val="00B93611"/>
    <w:rsid w:val="00C923C0"/>
    <w:rsid w:val="00D420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6EC066-4A95-491B-8D4C-8C0368132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20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1">
    <w:name w:val="s1"/>
    <w:basedOn w:val="DefaultParagraphFont"/>
    <w:rsid w:val="00D42045"/>
  </w:style>
  <w:style w:type="character" w:styleId="Emphasis">
    <w:name w:val="Emphasis"/>
    <w:basedOn w:val="DefaultParagraphFont"/>
    <w:qFormat/>
    <w:rsid w:val="00D42045"/>
    <w:rPr>
      <w:i/>
      <w:iCs/>
    </w:rPr>
  </w:style>
  <w:style w:type="character" w:customStyle="1" w:styleId="text">
    <w:name w:val="text"/>
    <w:basedOn w:val="DefaultParagraphFont"/>
    <w:rsid w:val="00D42045"/>
  </w:style>
  <w:style w:type="character" w:customStyle="1" w:styleId="greek">
    <w:name w:val="greek"/>
    <w:basedOn w:val="DefaultParagraphFont"/>
    <w:rsid w:val="00D42045"/>
  </w:style>
  <w:style w:type="paragraph" w:customStyle="1" w:styleId="g">
    <w:name w:val="g"/>
    <w:basedOn w:val="Normal"/>
    <w:rsid w:val="00D42045"/>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NUL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Pages>
  <Words>850</Words>
  <Characters>3995</Characters>
  <Application>Microsoft Office Word</Application>
  <DocSecurity>0</DocSecurity>
  <Lines>57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 James Kordaris</dc:creator>
  <cp:keywords/>
  <dc:description/>
  <cp:lastModifiedBy>Fr James Kordaris</cp:lastModifiedBy>
  <cp:revision>3</cp:revision>
  <dcterms:created xsi:type="dcterms:W3CDTF">2020-09-29T13:45:00Z</dcterms:created>
  <dcterms:modified xsi:type="dcterms:W3CDTF">2020-09-29T14:02:00Z</dcterms:modified>
</cp:coreProperties>
</file>